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1C" w:rsidRDefault="005D011C" w:rsidP="002F2E46">
      <w:pPr>
        <w:spacing w:after="0" w:line="240" w:lineRule="auto"/>
      </w:pPr>
    </w:p>
    <w:p w:rsidR="004D1C9C" w:rsidRPr="002F2E46" w:rsidRDefault="004D1C9C" w:rsidP="002F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1C9C" w:rsidRPr="002F2E46" w:rsidRDefault="006D19CD" w:rsidP="002F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о</w:t>
      </w:r>
      <w:r w:rsidR="004D1C9C" w:rsidRPr="002F2E46">
        <w:rPr>
          <w:rFonts w:ascii="Times New Roman" w:hAnsi="Times New Roman" w:cs="Times New Roman"/>
          <w:b/>
          <w:sz w:val="28"/>
          <w:szCs w:val="28"/>
        </w:rPr>
        <w:t xml:space="preserve"> проведении в 2018 году</w:t>
      </w:r>
    </w:p>
    <w:p w:rsidR="004D1C9C" w:rsidRPr="002F2E46" w:rsidRDefault="00BF25B6" w:rsidP="002F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4D1C9C" w:rsidRPr="002F2E46">
        <w:rPr>
          <w:rFonts w:ascii="Times New Roman" w:hAnsi="Times New Roman" w:cs="Times New Roman"/>
          <w:b/>
          <w:sz w:val="28"/>
          <w:szCs w:val="28"/>
        </w:rPr>
        <w:t xml:space="preserve"> открытого журналистского конкурса «Золотой </w:t>
      </w:r>
      <w:proofErr w:type="spellStart"/>
      <w:r w:rsidR="004D1C9C" w:rsidRPr="002F2E46">
        <w:rPr>
          <w:rFonts w:ascii="Times New Roman" w:hAnsi="Times New Roman" w:cs="Times New Roman"/>
          <w:b/>
          <w:sz w:val="28"/>
          <w:szCs w:val="28"/>
        </w:rPr>
        <w:t>Курай</w:t>
      </w:r>
      <w:proofErr w:type="spellEnd"/>
      <w:r w:rsidR="004D1C9C" w:rsidRPr="002F2E46">
        <w:rPr>
          <w:rFonts w:ascii="Times New Roman" w:hAnsi="Times New Roman" w:cs="Times New Roman"/>
          <w:b/>
          <w:sz w:val="28"/>
          <w:szCs w:val="28"/>
        </w:rPr>
        <w:t>»</w:t>
      </w:r>
    </w:p>
    <w:p w:rsidR="004D1C9C" w:rsidRPr="002F2E46" w:rsidRDefault="004D1C9C" w:rsidP="002F2E46">
      <w:pPr>
        <w:rPr>
          <w:rFonts w:ascii="Times New Roman" w:hAnsi="Times New Roman" w:cs="Times New Roman"/>
          <w:sz w:val="28"/>
          <w:szCs w:val="28"/>
        </w:rPr>
      </w:pPr>
    </w:p>
    <w:p w:rsidR="004D1C9C" w:rsidRPr="002F2E46" w:rsidRDefault="004D1C9C" w:rsidP="0076329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2E46" w:rsidRDefault="00336E9B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</w:t>
      </w:r>
      <w:r w:rsidR="004D1C9C" w:rsidRPr="002F2E46">
        <w:rPr>
          <w:rFonts w:ascii="Times New Roman" w:hAnsi="Times New Roman" w:cs="Times New Roman"/>
          <w:sz w:val="28"/>
          <w:szCs w:val="28"/>
        </w:rPr>
        <w:t xml:space="preserve"> открытый  журналистский конкурс «Золотой </w:t>
      </w:r>
      <w:proofErr w:type="spellStart"/>
      <w:r w:rsidR="004D1C9C" w:rsidRPr="002F2E46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4D1C9C" w:rsidRPr="002F2E46">
        <w:rPr>
          <w:rFonts w:ascii="Times New Roman" w:hAnsi="Times New Roman" w:cs="Times New Roman"/>
          <w:sz w:val="28"/>
          <w:szCs w:val="28"/>
        </w:rPr>
        <w:t>»</w:t>
      </w:r>
      <w:r w:rsidR="00763299">
        <w:rPr>
          <w:rFonts w:ascii="Times New Roman" w:hAnsi="Times New Roman" w:cs="Times New Roman"/>
          <w:sz w:val="28"/>
          <w:szCs w:val="28"/>
        </w:rPr>
        <w:t xml:space="preserve"> (далее – Конкурс) приурочен к празднованию  </w:t>
      </w:r>
      <w:r w:rsidR="00976247">
        <w:rPr>
          <w:rFonts w:ascii="Times New Roman" w:hAnsi="Times New Roman" w:cs="Times New Roman"/>
          <w:sz w:val="28"/>
          <w:szCs w:val="28"/>
        </w:rPr>
        <w:t>в 2019 году  100-летия</w:t>
      </w:r>
      <w:r w:rsidR="00763299" w:rsidRPr="00763299">
        <w:rPr>
          <w:rFonts w:ascii="Times New Roman" w:hAnsi="Times New Roman" w:cs="Times New Roman"/>
          <w:sz w:val="28"/>
          <w:szCs w:val="28"/>
        </w:rPr>
        <w:t xml:space="preserve"> со дня основания</w:t>
      </w:r>
      <w:r w:rsidR="00976247">
        <w:rPr>
          <w:rFonts w:ascii="Times New Roman" w:hAnsi="Times New Roman" w:cs="Times New Roman"/>
          <w:sz w:val="28"/>
          <w:szCs w:val="28"/>
        </w:rPr>
        <w:t xml:space="preserve"> БАССР  и 100-летия</w:t>
      </w:r>
      <w:r w:rsidR="00763299" w:rsidRPr="00763299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="00763299">
        <w:rPr>
          <w:rFonts w:ascii="Times New Roman" w:hAnsi="Times New Roman" w:cs="Times New Roman"/>
          <w:sz w:val="28"/>
          <w:szCs w:val="28"/>
        </w:rPr>
        <w:t xml:space="preserve">народного поэта </w:t>
      </w:r>
      <w:proofErr w:type="spellStart"/>
      <w:r w:rsidR="00763299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763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99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7632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299" w:rsidRDefault="004D1C9C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299">
        <w:rPr>
          <w:rFonts w:ascii="Times New Roman" w:hAnsi="Times New Roman" w:cs="Times New Roman"/>
          <w:sz w:val="28"/>
          <w:szCs w:val="28"/>
        </w:rPr>
        <w:t>Учредителем /</w:t>
      </w:r>
      <w:r w:rsidR="00976247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7D4E70">
        <w:rPr>
          <w:rFonts w:ascii="Times New Roman" w:hAnsi="Times New Roman" w:cs="Times New Roman"/>
          <w:sz w:val="28"/>
          <w:szCs w:val="28"/>
        </w:rPr>
        <w:t>Конкурса являю</w:t>
      </w:r>
      <w:r w:rsidR="00976247">
        <w:rPr>
          <w:rFonts w:ascii="Times New Roman" w:hAnsi="Times New Roman" w:cs="Times New Roman"/>
          <w:sz w:val="28"/>
          <w:szCs w:val="28"/>
        </w:rPr>
        <w:t xml:space="preserve">тся Союз журналистов России, правительство Республики Башкортостан, фонд имени </w:t>
      </w:r>
      <w:proofErr w:type="spellStart"/>
      <w:r w:rsidR="00976247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976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24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7D4E70">
        <w:rPr>
          <w:rFonts w:ascii="Times New Roman" w:hAnsi="Times New Roman" w:cs="Times New Roman"/>
          <w:sz w:val="28"/>
          <w:szCs w:val="28"/>
        </w:rPr>
        <w:t>,</w:t>
      </w:r>
      <w:r w:rsidR="00976247">
        <w:rPr>
          <w:rFonts w:ascii="Times New Roman" w:hAnsi="Times New Roman" w:cs="Times New Roman"/>
          <w:sz w:val="28"/>
          <w:szCs w:val="28"/>
        </w:rPr>
        <w:t xml:space="preserve"> </w:t>
      </w:r>
      <w:r w:rsidR="00FE6040" w:rsidRPr="00763299">
        <w:rPr>
          <w:rFonts w:ascii="Times New Roman" w:hAnsi="Times New Roman" w:cs="Times New Roman"/>
          <w:sz w:val="28"/>
          <w:szCs w:val="28"/>
        </w:rPr>
        <w:t xml:space="preserve"> </w:t>
      </w:r>
      <w:r w:rsidR="007D4E70">
        <w:rPr>
          <w:rFonts w:ascii="Times New Roman" w:hAnsi="Times New Roman" w:cs="Times New Roman"/>
          <w:sz w:val="28"/>
          <w:szCs w:val="28"/>
        </w:rPr>
        <w:t>редакция журнала «Уфа»</w:t>
      </w:r>
      <w:r w:rsidR="009B1097">
        <w:rPr>
          <w:rFonts w:ascii="Times New Roman" w:hAnsi="Times New Roman" w:cs="Times New Roman"/>
          <w:sz w:val="28"/>
          <w:szCs w:val="28"/>
        </w:rPr>
        <w:t>.</w:t>
      </w:r>
    </w:p>
    <w:p w:rsidR="002F2E46" w:rsidRPr="00763299" w:rsidRDefault="004D1C9C" w:rsidP="007D4E7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299">
        <w:rPr>
          <w:rFonts w:ascii="Times New Roman" w:hAnsi="Times New Roman" w:cs="Times New Roman"/>
          <w:sz w:val="28"/>
          <w:szCs w:val="28"/>
        </w:rPr>
        <w:t>Информация о проведении Конкурса р</w:t>
      </w:r>
      <w:r w:rsidR="00976247">
        <w:rPr>
          <w:rFonts w:ascii="Times New Roman" w:hAnsi="Times New Roman" w:cs="Times New Roman"/>
          <w:sz w:val="28"/>
          <w:szCs w:val="28"/>
        </w:rPr>
        <w:t>азмещается на официальном сайте журнала «Уфа»</w:t>
      </w:r>
      <w:r w:rsidR="007D4E70">
        <w:rPr>
          <w:rFonts w:ascii="Times New Roman" w:hAnsi="Times New Roman" w:cs="Times New Roman"/>
          <w:sz w:val="28"/>
          <w:szCs w:val="28"/>
        </w:rPr>
        <w:t>:  www.journal-ufa.ru</w:t>
      </w:r>
    </w:p>
    <w:p w:rsidR="004D1C9C" w:rsidRPr="002F2E46" w:rsidRDefault="004D1C9C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t>Координация деятельности по проведению Конкурса поручается Орган</w:t>
      </w:r>
      <w:r w:rsidR="006D19CD" w:rsidRPr="002F2E46">
        <w:rPr>
          <w:rFonts w:ascii="Times New Roman" w:hAnsi="Times New Roman" w:cs="Times New Roman"/>
          <w:sz w:val="28"/>
          <w:szCs w:val="28"/>
        </w:rPr>
        <w:t>изационному комитету Конкурса (</w:t>
      </w:r>
      <w:r w:rsidRPr="002F2E46">
        <w:rPr>
          <w:rFonts w:ascii="Times New Roman" w:hAnsi="Times New Roman" w:cs="Times New Roman"/>
          <w:sz w:val="28"/>
          <w:szCs w:val="28"/>
        </w:rPr>
        <w:t>далее – Ор</w:t>
      </w:r>
      <w:r w:rsidR="00FB08F1">
        <w:rPr>
          <w:rFonts w:ascii="Times New Roman" w:hAnsi="Times New Roman" w:cs="Times New Roman"/>
          <w:sz w:val="28"/>
          <w:szCs w:val="28"/>
        </w:rPr>
        <w:t>гкомитет), который формируется Учредителем конкурса.</w:t>
      </w:r>
    </w:p>
    <w:p w:rsidR="0073141F" w:rsidRPr="002F2E46" w:rsidRDefault="0073141F" w:rsidP="002F2E46">
      <w:pPr>
        <w:rPr>
          <w:rFonts w:ascii="Times New Roman" w:hAnsi="Times New Roman" w:cs="Times New Roman"/>
          <w:sz w:val="28"/>
          <w:szCs w:val="28"/>
        </w:rPr>
      </w:pPr>
    </w:p>
    <w:p w:rsidR="00FE6040" w:rsidRPr="002F2E46" w:rsidRDefault="004D1C9C" w:rsidP="002F2E4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D4E70" w:rsidRDefault="00763299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</w:t>
      </w:r>
      <w:r w:rsidR="007D4E70">
        <w:rPr>
          <w:rFonts w:ascii="Times New Roman" w:hAnsi="Times New Roman" w:cs="Times New Roman"/>
          <w:sz w:val="28"/>
          <w:szCs w:val="28"/>
        </w:rPr>
        <w:t>:</w:t>
      </w:r>
    </w:p>
    <w:p w:rsidR="002F2E46" w:rsidRDefault="007D4E70" w:rsidP="007D4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A30">
        <w:rPr>
          <w:rFonts w:ascii="Times New Roman" w:hAnsi="Times New Roman" w:cs="Times New Roman"/>
          <w:sz w:val="28"/>
          <w:szCs w:val="28"/>
        </w:rPr>
        <w:t>пропагандировать Р</w:t>
      </w:r>
      <w:r w:rsidR="0073141F" w:rsidRPr="002F2E46">
        <w:rPr>
          <w:rFonts w:ascii="Times New Roman" w:hAnsi="Times New Roman" w:cs="Times New Roman"/>
          <w:sz w:val="28"/>
          <w:szCs w:val="28"/>
        </w:rPr>
        <w:t xml:space="preserve">еспублику Башкортостан и показать ее роль в развитии экономики, культуры, науки, образования, спорта, медицины </w:t>
      </w:r>
      <w:r w:rsidR="00FF3A30">
        <w:rPr>
          <w:rFonts w:ascii="Times New Roman" w:hAnsi="Times New Roman" w:cs="Times New Roman"/>
          <w:sz w:val="28"/>
          <w:szCs w:val="28"/>
        </w:rPr>
        <w:t xml:space="preserve">и в других сферах в масштабах </w:t>
      </w:r>
      <w:r w:rsidR="006D19CD" w:rsidRPr="002F2E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F3A30">
        <w:rPr>
          <w:rFonts w:ascii="Times New Roman" w:hAnsi="Times New Roman" w:cs="Times New Roman"/>
          <w:sz w:val="28"/>
          <w:szCs w:val="28"/>
        </w:rPr>
        <w:t>;</w:t>
      </w:r>
      <w:r w:rsidR="006D19CD" w:rsidRPr="002F2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70" w:rsidRDefault="007D4E70" w:rsidP="007D4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FF3A30">
        <w:rPr>
          <w:rFonts w:ascii="Times New Roman" w:hAnsi="Times New Roman" w:cs="Times New Roman"/>
          <w:sz w:val="28"/>
          <w:szCs w:val="28"/>
        </w:rPr>
        <w:t>Р</w:t>
      </w:r>
      <w:r w:rsidRPr="007D4E70">
        <w:rPr>
          <w:rFonts w:ascii="Times New Roman" w:hAnsi="Times New Roman" w:cs="Times New Roman"/>
          <w:sz w:val="28"/>
          <w:szCs w:val="28"/>
        </w:rPr>
        <w:t>еспублику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как одну из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 России</w:t>
      </w:r>
      <w:r w:rsidR="009F5052">
        <w:rPr>
          <w:rFonts w:ascii="Times New Roman" w:hAnsi="Times New Roman" w:cs="Times New Roman"/>
          <w:sz w:val="28"/>
          <w:szCs w:val="28"/>
        </w:rPr>
        <w:t>, где проходят резонансные международные форумы, спортивные состязания мирового уровня.</w:t>
      </w:r>
    </w:p>
    <w:p w:rsidR="002F2E46" w:rsidRDefault="0073141F" w:rsidP="002F2E4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t>Основные задачи  Конкурса:</w:t>
      </w:r>
    </w:p>
    <w:p w:rsidR="002F2E46" w:rsidRDefault="0073141F" w:rsidP="002F2E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t>- способствовать широкому и всестороннему информированию читателей, телезрителей</w:t>
      </w:r>
      <w:r w:rsidR="00FF3A30">
        <w:rPr>
          <w:rFonts w:ascii="Times New Roman" w:hAnsi="Times New Roman" w:cs="Times New Roman"/>
          <w:sz w:val="28"/>
          <w:szCs w:val="28"/>
        </w:rPr>
        <w:t>,</w:t>
      </w:r>
      <w:r w:rsidRPr="002F2E46">
        <w:rPr>
          <w:rFonts w:ascii="Times New Roman" w:hAnsi="Times New Roman" w:cs="Times New Roman"/>
          <w:sz w:val="28"/>
          <w:szCs w:val="28"/>
        </w:rPr>
        <w:t xml:space="preserve">  радиослушателей об истории, этнокультуре и традициях народов Башкортостан</w:t>
      </w:r>
      <w:r w:rsidR="00D620C8" w:rsidRPr="002F2E46">
        <w:rPr>
          <w:rFonts w:ascii="Times New Roman" w:hAnsi="Times New Roman" w:cs="Times New Roman"/>
          <w:sz w:val="28"/>
          <w:szCs w:val="28"/>
        </w:rPr>
        <w:t>а</w:t>
      </w:r>
      <w:r w:rsidR="00F6114E" w:rsidRPr="002F2E46">
        <w:rPr>
          <w:rFonts w:ascii="Times New Roman" w:hAnsi="Times New Roman" w:cs="Times New Roman"/>
          <w:sz w:val="28"/>
          <w:szCs w:val="28"/>
        </w:rPr>
        <w:t xml:space="preserve"> и его современном развитии и потенциале</w:t>
      </w:r>
      <w:r w:rsidR="00D620C8" w:rsidRPr="002F2E46">
        <w:rPr>
          <w:rFonts w:ascii="Times New Roman" w:hAnsi="Times New Roman" w:cs="Times New Roman"/>
          <w:sz w:val="28"/>
          <w:szCs w:val="28"/>
        </w:rPr>
        <w:t>;</w:t>
      </w:r>
    </w:p>
    <w:p w:rsidR="00D17E2E" w:rsidRDefault="00D17E2E" w:rsidP="002F2E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привлечь внимание журналистского сообщества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2019 году 10</w:t>
      </w:r>
      <w:r w:rsidR="00FF3A30">
        <w:rPr>
          <w:rFonts w:ascii="Times New Roman" w:hAnsi="Times New Roman" w:cs="Times New Roman"/>
          <w:sz w:val="28"/>
          <w:szCs w:val="28"/>
        </w:rPr>
        <w:t>0-летию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100-летию со дня рождения народного поэта Башкортостана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40E7" w:rsidRDefault="00D620C8" w:rsidP="002F2E4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F5052">
        <w:rPr>
          <w:rFonts w:ascii="Times New Roman" w:hAnsi="Times New Roman" w:cs="Times New Roman"/>
          <w:sz w:val="28"/>
          <w:szCs w:val="28"/>
        </w:rPr>
        <w:t xml:space="preserve"> </w:t>
      </w:r>
      <w:r w:rsidR="00AA40E7">
        <w:rPr>
          <w:rFonts w:ascii="Times New Roman" w:hAnsi="Times New Roman" w:cs="Times New Roman"/>
          <w:sz w:val="28"/>
          <w:szCs w:val="28"/>
        </w:rPr>
        <w:t>укрепление экономических, деловых и культурных связей Башкортостана с регионами РФ и странами зарубежья;</w:t>
      </w:r>
    </w:p>
    <w:p w:rsidR="00AA40E7" w:rsidRDefault="00AA40E7" w:rsidP="00AA40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052">
        <w:rPr>
          <w:rFonts w:ascii="Times New Roman" w:hAnsi="Times New Roman" w:cs="Times New Roman"/>
          <w:sz w:val="28"/>
          <w:szCs w:val="28"/>
        </w:rPr>
        <w:t>пропаганда межнационального и межконфессионального согласия, принципов толерантности, идей гражданского общества;</w:t>
      </w:r>
    </w:p>
    <w:p w:rsidR="00D620C8" w:rsidRDefault="00F6114E" w:rsidP="009B10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A40E7">
        <w:rPr>
          <w:rFonts w:ascii="Times New Roman" w:hAnsi="Times New Roman" w:cs="Times New Roman"/>
          <w:sz w:val="28"/>
          <w:szCs w:val="28"/>
        </w:rPr>
        <w:t xml:space="preserve">- поддержка перспективных авторов </w:t>
      </w:r>
      <w:r w:rsidR="00002571" w:rsidRPr="00AA40E7">
        <w:rPr>
          <w:rFonts w:ascii="Times New Roman" w:hAnsi="Times New Roman" w:cs="Times New Roman"/>
          <w:sz w:val="28"/>
          <w:szCs w:val="28"/>
        </w:rPr>
        <w:t xml:space="preserve">печатных и электронных СМИ, теле- и радиовещания, а  также развитие традиций профессиональной </w:t>
      </w:r>
      <w:r w:rsidR="002F2E46" w:rsidRPr="00AA40E7">
        <w:rPr>
          <w:rFonts w:ascii="Times New Roman" w:hAnsi="Times New Roman" w:cs="Times New Roman"/>
          <w:sz w:val="28"/>
          <w:szCs w:val="28"/>
        </w:rPr>
        <w:t>журналистики.</w:t>
      </w:r>
    </w:p>
    <w:p w:rsidR="009B1097" w:rsidRPr="002F2E46" w:rsidRDefault="009B1097" w:rsidP="009B109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620C8" w:rsidRPr="002F2E46" w:rsidRDefault="00D620C8" w:rsidP="002F2E46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65906" w:rsidRDefault="004D4E5C" w:rsidP="00AA40E7">
      <w:pPr>
        <w:pStyle w:val="a3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906">
        <w:rPr>
          <w:rFonts w:ascii="Times New Roman" w:hAnsi="Times New Roman" w:cs="Times New Roman"/>
          <w:sz w:val="28"/>
          <w:szCs w:val="28"/>
        </w:rPr>
        <w:t>Предметом Конкурса являются журналистские материалы</w:t>
      </w:r>
      <w:r w:rsidR="002F2E46" w:rsidRPr="00565906">
        <w:rPr>
          <w:rFonts w:ascii="Times New Roman" w:hAnsi="Times New Roman" w:cs="Times New Roman"/>
          <w:sz w:val="28"/>
          <w:szCs w:val="28"/>
        </w:rPr>
        <w:t xml:space="preserve"> </w:t>
      </w:r>
      <w:r w:rsidRPr="00565906">
        <w:rPr>
          <w:rFonts w:ascii="Times New Roman" w:hAnsi="Times New Roman" w:cs="Times New Roman"/>
          <w:sz w:val="28"/>
          <w:szCs w:val="28"/>
        </w:rPr>
        <w:t>(публикации, информационные сообщения, ради</w:t>
      </w:r>
      <w:proofErr w:type="gramStart"/>
      <w:r w:rsidRPr="00565906">
        <w:rPr>
          <w:rFonts w:ascii="Times New Roman" w:hAnsi="Times New Roman" w:cs="Times New Roman"/>
          <w:sz w:val="28"/>
          <w:szCs w:val="28"/>
        </w:rPr>
        <w:t>о</w:t>
      </w:r>
      <w:r w:rsidR="00FF3A30" w:rsidRPr="005659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65906">
        <w:rPr>
          <w:rFonts w:ascii="Times New Roman" w:hAnsi="Times New Roman" w:cs="Times New Roman"/>
          <w:sz w:val="28"/>
          <w:szCs w:val="28"/>
        </w:rPr>
        <w:t xml:space="preserve">, телесюжеты, </w:t>
      </w:r>
      <w:r w:rsidR="00461BF6" w:rsidRPr="00565906">
        <w:rPr>
          <w:rFonts w:ascii="Times New Roman" w:hAnsi="Times New Roman" w:cs="Times New Roman"/>
          <w:sz w:val="28"/>
          <w:szCs w:val="28"/>
        </w:rPr>
        <w:t>фотоматериалы).</w:t>
      </w:r>
    </w:p>
    <w:p w:rsidR="00AA40E7" w:rsidRPr="00565906" w:rsidRDefault="004D4E5C" w:rsidP="00AA40E7">
      <w:pPr>
        <w:pStyle w:val="a3"/>
        <w:numPr>
          <w:ilvl w:val="1"/>
          <w:numId w:val="6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65906"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="00AA40E7" w:rsidRPr="00565906">
        <w:rPr>
          <w:rFonts w:ascii="Times New Roman" w:hAnsi="Times New Roman" w:cs="Times New Roman"/>
          <w:sz w:val="28"/>
          <w:szCs w:val="28"/>
        </w:rPr>
        <w:t xml:space="preserve">по любой из номинаций могут выступать как творческие коллективы редакций, так и </w:t>
      </w:r>
      <w:r w:rsidR="000776E5" w:rsidRPr="00565906">
        <w:rPr>
          <w:rFonts w:ascii="Times New Roman" w:hAnsi="Times New Roman" w:cs="Times New Roman"/>
          <w:sz w:val="28"/>
          <w:szCs w:val="28"/>
        </w:rPr>
        <w:t xml:space="preserve">журналисты. </w:t>
      </w:r>
    </w:p>
    <w:p w:rsidR="000776E5" w:rsidRPr="000776E5" w:rsidRDefault="000776E5" w:rsidP="000776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2E46" w:rsidRPr="002F2E46" w:rsidRDefault="002F2E46" w:rsidP="0076329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0776E5" w:rsidRPr="000776E5" w:rsidRDefault="000776E5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принимаются только серии работ (от трех материалов). </w:t>
      </w:r>
    </w:p>
    <w:p w:rsidR="002F2E46" w:rsidRPr="002F2E46" w:rsidRDefault="004D4E5C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2E46">
        <w:rPr>
          <w:rFonts w:ascii="Times New Roman" w:hAnsi="Times New Roman" w:cs="Times New Roman"/>
          <w:sz w:val="28"/>
          <w:szCs w:val="28"/>
        </w:rPr>
        <w:t>Материалы, представляемые на Конкурс, должны быть опубликованы в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 </w:t>
      </w:r>
      <w:r w:rsidRPr="002F2E46">
        <w:rPr>
          <w:rFonts w:ascii="Times New Roman" w:hAnsi="Times New Roman" w:cs="Times New Roman"/>
          <w:sz w:val="28"/>
          <w:szCs w:val="28"/>
        </w:rPr>
        <w:t>печатных изданиях, размещены на интернет-сайтах СМИ или информационных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 </w:t>
      </w:r>
      <w:r w:rsidRPr="002F2E46">
        <w:rPr>
          <w:rFonts w:ascii="Times New Roman" w:hAnsi="Times New Roman" w:cs="Times New Roman"/>
          <w:sz w:val="28"/>
          <w:szCs w:val="28"/>
        </w:rPr>
        <w:t>агентств, размещены в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 тел</w:t>
      </w:r>
      <w:proofErr w:type="gramStart"/>
      <w:r w:rsidR="002F2E46" w:rsidRPr="002F2E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F2E46" w:rsidRPr="002F2E46">
        <w:rPr>
          <w:rFonts w:ascii="Times New Roman" w:hAnsi="Times New Roman" w:cs="Times New Roman"/>
          <w:sz w:val="28"/>
          <w:szCs w:val="28"/>
        </w:rPr>
        <w:t xml:space="preserve"> или радиоэфирах в период </w:t>
      </w:r>
      <w:r w:rsidR="002F2E46" w:rsidRPr="002F2E46">
        <w:rPr>
          <w:rFonts w:ascii="Times New Roman" w:hAnsi="Times New Roman" w:cs="Times New Roman"/>
          <w:sz w:val="28"/>
          <w:szCs w:val="28"/>
          <w:highlight w:val="yellow"/>
        </w:rPr>
        <w:t>с 01.01.2018 по 31.12.2018 года.</w:t>
      </w:r>
    </w:p>
    <w:p w:rsidR="002F2E46" w:rsidRDefault="004D4E5C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t>На Конкурс могут быть представлены только оригинальные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 </w:t>
      </w:r>
      <w:r w:rsidRPr="002F2E46">
        <w:rPr>
          <w:rFonts w:ascii="Times New Roman" w:hAnsi="Times New Roman" w:cs="Times New Roman"/>
          <w:sz w:val="28"/>
          <w:szCs w:val="28"/>
        </w:rPr>
        <w:t>публикаци</w:t>
      </w:r>
      <w:r w:rsidR="002F2E46" w:rsidRPr="002F2E46">
        <w:rPr>
          <w:rFonts w:ascii="Times New Roman" w:hAnsi="Times New Roman" w:cs="Times New Roman"/>
          <w:sz w:val="28"/>
          <w:szCs w:val="28"/>
        </w:rPr>
        <w:t>и авторов, тел</w:t>
      </w:r>
      <w:proofErr w:type="gramStart"/>
      <w:r w:rsidR="002F2E46" w:rsidRPr="002F2E46">
        <w:rPr>
          <w:rFonts w:ascii="Times New Roman" w:hAnsi="Times New Roman" w:cs="Times New Roman"/>
          <w:sz w:val="28"/>
          <w:szCs w:val="28"/>
        </w:rPr>
        <w:t>е</w:t>
      </w:r>
      <w:r w:rsidR="00AA40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A40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40E7">
        <w:rPr>
          <w:rFonts w:ascii="Times New Roman" w:hAnsi="Times New Roman" w:cs="Times New Roman"/>
          <w:sz w:val="28"/>
          <w:szCs w:val="28"/>
        </w:rPr>
        <w:t>радио</w:t>
      </w:r>
      <w:r w:rsidR="002F2E46" w:rsidRPr="002F2E46">
        <w:rPr>
          <w:rFonts w:ascii="Times New Roman" w:hAnsi="Times New Roman" w:cs="Times New Roman"/>
          <w:sz w:val="28"/>
          <w:szCs w:val="28"/>
        </w:rPr>
        <w:t>сюжеты</w:t>
      </w:r>
      <w:proofErr w:type="spellEnd"/>
      <w:r w:rsidR="002F2E46" w:rsidRPr="002F2E46">
        <w:rPr>
          <w:rFonts w:ascii="Times New Roman" w:hAnsi="Times New Roman" w:cs="Times New Roman"/>
          <w:sz w:val="28"/>
          <w:szCs w:val="28"/>
        </w:rPr>
        <w:t xml:space="preserve"> </w:t>
      </w:r>
      <w:r w:rsidRPr="002F2E46">
        <w:rPr>
          <w:rFonts w:ascii="Times New Roman" w:hAnsi="Times New Roman" w:cs="Times New Roman"/>
          <w:sz w:val="28"/>
          <w:szCs w:val="28"/>
        </w:rPr>
        <w:t>и фотографии.</w:t>
      </w:r>
    </w:p>
    <w:p w:rsidR="00FB08F1" w:rsidRPr="00FB08F1" w:rsidRDefault="004D4E5C" w:rsidP="00FB08F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t>Жанр материала и его конкретную тему автор определяет по своему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 </w:t>
      </w:r>
      <w:r w:rsidRPr="002F2E46">
        <w:rPr>
          <w:rFonts w:ascii="Times New Roman" w:hAnsi="Times New Roman" w:cs="Times New Roman"/>
          <w:sz w:val="28"/>
          <w:szCs w:val="28"/>
        </w:rPr>
        <w:t xml:space="preserve">усмотрению, исходя из 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2F2E46">
        <w:rPr>
          <w:rFonts w:ascii="Times New Roman" w:hAnsi="Times New Roman" w:cs="Times New Roman"/>
          <w:sz w:val="28"/>
          <w:szCs w:val="28"/>
        </w:rPr>
        <w:t>задач Конкурса.</w:t>
      </w:r>
    </w:p>
    <w:p w:rsidR="008900A9" w:rsidRPr="008900A9" w:rsidRDefault="008900A9" w:rsidP="008900A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 w:rsidR="002F2E46" w:rsidRDefault="008900A9" w:rsidP="008900A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0A9">
        <w:rPr>
          <w:rFonts w:ascii="Times New Roman" w:hAnsi="Times New Roman" w:cs="Times New Roman"/>
          <w:sz w:val="28"/>
          <w:szCs w:val="28"/>
        </w:rPr>
        <w:t>Работы должны представляться на русском языке (материалы на национальных языках сопровождаются подстрочным переводом на русский язык).</w:t>
      </w:r>
    </w:p>
    <w:p w:rsidR="002F2E46" w:rsidRDefault="00E77CF4" w:rsidP="0076329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E46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авторских прав третьих лиц несут </w:t>
      </w:r>
      <w:r w:rsidR="002F2E46" w:rsidRPr="002F2E46">
        <w:rPr>
          <w:rFonts w:ascii="Times New Roman" w:hAnsi="Times New Roman" w:cs="Times New Roman"/>
          <w:sz w:val="28"/>
          <w:szCs w:val="28"/>
        </w:rPr>
        <w:t xml:space="preserve">авторы, </w:t>
      </w:r>
      <w:r w:rsidRPr="002F2E46">
        <w:rPr>
          <w:rFonts w:ascii="Times New Roman" w:hAnsi="Times New Roman" w:cs="Times New Roman"/>
          <w:sz w:val="28"/>
          <w:szCs w:val="28"/>
        </w:rPr>
        <w:t>представившие конкурсные работы.</w:t>
      </w:r>
    </w:p>
    <w:p w:rsidR="0068728A" w:rsidRPr="002F2E46" w:rsidRDefault="0068728A" w:rsidP="0076329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8728A" w:rsidRDefault="002F2E46" w:rsidP="0068728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46">
        <w:rPr>
          <w:rFonts w:ascii="Times New Roman" w:hAnsi="Times New Roman" w:cs="Times New Roman"/>
          <w:b/>
          <w:sz w:val="28"/>
          <w:szCs w:val="28"/>
        </w:rPr>
        <w:t>Порядок предоставления заявок</w:t>
      </w:r>
      <w:r w:rsidR="0068728A">
        <w:rPr>
          <w:rFonts w:ascii="Times New Roman" w:hAnsi="Times New Roman" w:cs="Times New Roman"/>
          <w:b/>
          <w:sz w:val="28"/>
          <w:szCs w:val="28"/>
        </w:rPr>
        <w:t xml:space="preserve"> и требования к конкурсным работам</w:t>
      </w:r>
    </w:p>
    <w:p w:rsidR="00E034D7" w:rsidRPr="00E034D7" w:rsidRDefault="00FF3A30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3B6A04">
        <w:rPr>
          <w:rFonts w:ascii="Times New Roman" w:hAnsi="Times New Roman" w:cs="Times New Roman"/>
          <w:sz w:val="28"/>
          <w:szCs w:val="28"/>
        </w:rPr>
        <w:t>участник</w:t>
      </w:r>
      <w:r w:rsidR="00DA12A7" w:rsidRPr="00E034D7">
        <w:rPr>
          <w:rFonts w:ascii="Times New Roman" w:hAnsi="Times New Roman" w:cs="Times New Roman"/>
          <w:sz w:val="28"/>
          <w:szCs w:val="28"/>
        </w:rPr>
        <w:t xml:space="preserve"> </w:t>
      </w:r>
      <w:r w:rsidR="00E61424" w:rsidRPr="00E034D7">
        <w:rPr>
          <w:rFonts w:ascii="Times New Roman" w:hAnsi="Times New Roman" w:cs="Times New Roman"/>
          <w:sz w:val="28"/>
          <w:szCs w:val="28"/>
        </w:rPr>
        <w:t xml:space="preserve">вправе представить не более </w:t>
      </w:r>
      <w:r w:rsidR="000776E5">
        <w:rPr>
          <w:rFonts w:ascii="Times New Roman" w:hAnsi="Times New Roman" w:cs="Times New Roman"/>
          <w:sz w:val="28"/>
          <w:szCs w:val="28"/>
        </w:rPr>
        <w:t>одной з</w:t>
      </w:r>
      <w:r w:rsidR="009B1097">
        <w:rPr>
          <w:rFonts w:ascii="Times New Roman" w:hAnsi="Times New Roman" w:cs="Times New Roman"/>
          <w:sz w:val="28"/>
          <w:szCs w:val="28"/>
        </w:rPr>
        <w:t>а</w:t>
      </w:r>
      <w:r w:rsidR="000776E5">
        <w:rPr>
          <w:rFonts w:ascii="Times New Roman" w:hAnsi="Times New Roman" w:cs="Times New Roman"/>
          <w:sz w:val="28"/>
          <w:szCs w:val="28"/>
        </w:rPr>
        <w:t>явки</w:t>
      </w:r>
      <w:r w:rsidR="00E61424" w:rsidRPr="00E03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2A7" w:rsidRPr="00E034D7" w:rsidRDefault="00DA12A7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D7">
        <w:rPr>
          <w:rFonts w:ascii="Times New Roman" w:hAnsi="Times New Roman" w:cs="Times New Roman"/>
          <w:sz w:val="28"/>
          <w:szCs w:val="28"/>
        </w:rPr>
        <w:t>Каждый  участник Конкурса представляет анкету-заявку с аннотацией конкурсных работ. Анкета-заявка на участие (Приложение №1) с исходными данными является основным документом   для включения работ в список участников Конкурса.</w:t>
      </w:r>
    </w:p>
    <w:p w:rsidR="00DA12A7" w:rsidRPr="000776E5" w:rsidRDefault="007C2FC6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Пакет документов должен быть получен Организатором до </w:t>
      </w:r>
      <w:r w:rsidR="000776E5">
        <w:rPr>
          <w:rFonts w:ascii="Times New Roman" w:hAnsi="Times New Roman" w:cs="Times New Roman"/>
          <w:sz w:val="28"/>
          <w:szCs w:val="28"/>
        </w:rPr>
        <w:t>31</w:t>
      </w:r>
      <w:r w:rsidR="00E034D7">
        <w:rPr>
          <w:rFonts w:ascii="Times New Roman" w:hAnsi="Times New Roman" w:cs="Times New Roman"/>
          <w:sz w:val="28"/>
          <w:szCs w:val="28"/>
        </w:rPr>
        <w:t xml:space="preserve"> </w:t>
      </w:r>
      <w:r w:rsidR="000776E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034D7">
        <w:rPr>
          <w:rFonts w:ascii="Times New Roman" w:hAnsi="Times New Roman" w:cs="Times New Roman"/>
          <w:sz w:val="28"/>
          <w:szCs w:val="28"/>
        </w:rPr>
        <w:t>201</w:t>
      </w:r>
      <w:r w:rsidR="000776E5">
        <w:rPr>
          <w:rFonts w:ascii="Times New Roman" w:hAnsi="Times New Roman" w:cs="Times New Roman"/>
          <w:sz w:val="28"/>
          <w:szCs w:val="28"/>
        </w:rPr>
        <w:t>8</w:t>
      </w:r>
      <w:r w:rsidR="00E034D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по адресу: Уфа, 50-летия Октября, 13</w:t>
      </w:r>
      <w:r w:rsidR="00FF3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каб.704 с пометкой «Конкурс «Золотой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Тел. +7</w:t>
      </w:r>
      <w:r w:rsidR="00E034D7">
        <w:rPr>
          <w:rFonts w:ascii="Times New Roman" w:hAnsi="Times New Roman" w:cs="Times New Roman"/>
          <w:sz w:val="28"/>
          <w:szCs w:val="28"/>
        </w:rPr>
        <w:t xml:space="preserve"> 347 </w:t>
      </w:r>
      <w:r>
        <w:rPr>
          <w:rFonts w:ascii="Times New Roman" w:hAnsi="Times New Roman" w:cs="Times New Roman"/>
          <w:sz w:val="28"/>
          <w:szCs w:val="28"/>
        </w:rPr>
        <w:t xml:space="preserve">273-93-19  </w:t>
      </w:r>
      <w:r w:rsidRPr="00E034D7">
        <w:rPr>
          <w:rFonts w:ascii="Times New Roman" w:hAnsi="Times New Roman" w:cs="Times New Roman"/>
          <w:sz w:val="28"/>
          <w:szCs w:val="28"/>
        </w:rPr>
        <w:t xml:space="preserve"> </w:t>
      </w:r>
      <w:r w:rsidR="008900A9">
        <w:rPr>
          <w:rFonts w:ascii="Times New Roman" w:hAnsi="Times New Roman" w:cs="Times New Roman"/>
          <w:sz w:val="28"/>
          <w:szCs w:val="28"/>
        </w:rPr>
        <w:t xml:space="preserve">или </w:t>
      </w:r>
      <w:r w:rsidR="000D23F2">
        <w:rPr>
          <w:rFonts w:ascii="Times New Roman" w:hAnsi="Times New Roman" w:cs="Times New Roman"/>
          <w:sz w:val="28"/>
          <w:szCs w:val="28"/>
        </w:rPr>
        <w:t xml:space="preserve"> в отсканированном виде </w:t>
      </w:r>
      <w:r w:rsidR="00890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034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34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776E5" w:rsidRPr="00037A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zolotoykuray</w:t>
        </w:r>
        <w:r w:rsidR="000776E5" w:rsidRPr="00037AB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776E5" w:rsidRPr="00037A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776E5" w:rsidRPr="00037AB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6E5" w:rsidRPr="00037AB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76E5">
        <w:rPr>
          <w:rFonts w:ascii="Times New Roman" w:hAnsi="Times New Roman" w:cs="Times New Roman"/>
          <w:sz w:val="28"/>
          <w:szCs w:val="28"/>
        </w:rPr>
        <w:t>.</w:t>
      </w:r>
    </w:p>
    <w:p w:rsidR="000776E5" w:rsidRPr="000776E5" w:rsidRDefault="000776E5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6E5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, своевременно предоставившие заявку (до 31.12.2018), имеют право дослать материалы, 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радиосюжеты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вышедшие в свет в конце декабря 2018-го, до  15 января 2019 года.</w:t>
      </w:r>
    </w:p>
    <w:p w:rsidR="007C2FC6" w:rsidRPr="007C2FC6" w:rsidRDefault="007C2FC6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подачи документа считается его поступление в Оргкомитет</w:t>
      </w:r>
      <w:r w:rsidR="000D23F2">
        <w:rPr>
          <w:rFonts w:ascii="Times New Roman" w:hAnsi="Times New Roman" w:cs="Times New Roman"/>
          <w:sz w:val="28"/>
          <w:szCs w:val="28"/>
        </w:rPr>
        <w:t>.</w:t>
      </w:r>
    </w:p>
    <w:p w:rsidR="007C2FC6" w:rsidRPr="000D23F2" w:rsidRDefault="007C2FC6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606F">
        <w:rPr>
          <w:rFonts w:ascii="Times New Roman" w:hAnsi="Times New Roman" w:cs="Times New Roman"/>
          <w:sz w:val="28"/>
          <w:szCs w:val="28"/>
        </w:rPr>
        <w:t>акет документов должен включать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B606F">
        <w:rPr>
          <w:rFonts w:ascii="Times New Roman" w:hAnsi="Times New Roman" w:cs="Times New Roman"/>
          <w:sz w:val="28"/>
          <w:szCs w:val="28"/>
        </w:rPr>
        <w:t>анкету</w:t>
      </w:r>
      <w:r w:rsidR="00976247">
        <w:rPr>
          <w:rFonts w:ascii="Times New Roman" w:hAnsi="Times New Roman" w:cs="Times New Roman"/>
          <w:sz w:val="28"/>
          <w:szCs w:val="28"/>
        </w:rPr>
        <w:t>-заявку и  конкурсные работы.</w:t>
      </w:r>
    </w:p>
    <w:p w:rsidR="00023FDC" w:rsidRPr="00023FDC" w:rsidRDefault="00FF3A30" w:rsidP="00023FD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 пред</w:t>
      </w:r>
      <w:r w:rsidR="007C2FC6" w:rsidRPr="00763299">
        <w:rPr>
          <w:rFonts w:ascii="Times New Roman" w:hAnsi="Times New Roman" w:cs="Times New Roman"/>
          <w:b/>
          <w:sz w:val="28"/>
          <w:szCs w:val="28"/>
        </w:rPr>
        <w:t>ставляются</w:t>
      </w:r>
      <w:r w:rsidR="00C532EC">
        <w:rPr>
          <w:rFonts w:ascii="Times New Roman" w:hAnsi="Times New Roman" w:cs="Times New Roman"/>
          <w:b/>
          <w:sz w:val="28"/>
          <w:szCs w:val="28"/>
        </w:rPr>
        <w:t>:</w:t>
      </w:r>
      <w:r w:rsidR="009B1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097" w:rsidRPr="009B1097">
        <w:rPr>
          <w:rFonts w:ascii="Times New Roman" w:hAnsi="Times New Roman" w:cs="Times New Roman"/>
          <w:sz w:val="28"/>
          <w:szCs w:val="28"/>
        </w:rPr>
        <w:t>т</w:t>
      </w:r>
      <w:r w:rsidR="007C2FC6" w:rsidRPr="009B1097">
        <w:rPr>
          <w:rFonts w:ascii="Times New Roman" w:hAnsi="Times New Roman" w:cs="Times New Roman"/>
          <w:sz w:val="28"/>
          <w:szCs w:val="28"/>
        </w:rPr>
        <w:t xml:space="preserve">елевизионные </w:t>
      </w:r>
      <w:r w:rsidR="002B606F" w:rsidRPr="009B109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D23F2" w:rsidRPr="009B1097">
        <w:rPr>
          <w:rFonts w:ascii="Times New Roman" w:hAnsi="Times New Roman" w:cs="Times New Roman"/>
          <w:sz w:val="28"/>
          <w:szCs w:val="28"/>
        </w:rPr>
        <w:t>в формат</w:t>
      </w:r>
      <w:r w:rsidRPr="009B1097">
        <w:rPr>
          <w:rFonts w:ascii="Times New Roman" w:hAnsi="Times New Roman" w:cs="Times New Roman"/>
          <w:sz w:val="28"/>
          <w:szCs w:val="28"/>
        </w:rPr>
        <w:t>е</w:t>
      </w:r>
      <w:r w:rsidR="000D23F2" w:rsidRPr="009B1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3F2" w:rsidRPr="009B1097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0D23F2" w:rsidRPr="009B1097">
        <w:rPr>
          <w:rFonts w:ascii="Times New Roman" w:hAnsi="Times New Roman" w:cs="Times New Roman"/>
          <w:sz w:val="28"/>
          <w:szCs w:val="28"/>
        </w:rPr>
        <w:t xml:space="preserve"> или </w:t>
      </w:r>
      <w:r w:rsidR="000D23F2" w:rsidRPr="009B1097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0D23F2" w:rsidRPr="009B1097">
        <w:rPr>
          <w:rFonts w:ascii="Times New Roman" w:hAnsi="Times New Roman" w:cs="Times New Roman"/>
          <w:sz w:val="28"/>
          <w:szCs w:val="28"/>
        </w:rPr>
        <w:t>2</w:t>
      </w:r>
      <w:r w:rsidR="007C2FC6" w:rsidRPr="009B1097">
        <w:rPr>
          <w:rFonts w:ascii="Times New Roman" w:hAnsi="Times New Roman" w:cs="Times New Roman"/>
          <w:sz w:val="28"/>
          <w:szCs w:val="28"/>
        </w:rPr>
        <w:t>.  К конкурсным  работам прикладывается эфирная справка с указанием названия конкурсной работы, авторов и даты выхода в эфир, заверенная подписью руководителя и печатью редакции СМИ.</w:t>
      </w:r>
      <w:r w:rsidR="008900A9" w:rsidRPr="008900A9">
        <w:t xml:space="preserve"> </w:t>
      </w:r>
      <w:r w:rsidR="008900A9" w:rsidRPr="009B1097">
        <w:rPr>
          <w:rFonts w:ascii="Times New Roman" w:hAnsi="Times New Roman" w:cs="Times New Roman"/>
          <w:sz w:val="28"/>
          <w:szCs w:val="28"/>
        </w:rPr>
        <w:t>Хронометраж в</w:t>
      </w:r>
      <w:r w:rsidR="000D23F2" w:rsidRPr="009B1097">
        <w:rPr>
          <w:rFonts w:ascii="Times New Roman" w:hAnsi="Times New Roman" w:cs="Times New Roman"/>
          <w:sz w:val="28"/>
          <w:szCs w:val="28"/>
        </w:rPr>
        <w:t>идеозаписи – не более 60 минут</w:t>
      </w:r>
      <w:r w:rsidR="008900A9" w:rsidRPr="009B1097">
        <w:rPr>
          <w:rFonts w:ascii="Times New Roman" w:hAnsi="Times New Roman" w:cs="Times New Roman"/>
          <w:sz w:val="28"/>
          <w:szCs w:val="28"/>
        </w:rPr>
        <w:t>.</w:t>
      </w:r>
      <w:r w:rsidR="00023FDC" w:rsidRPr="0002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FDC" w:rsidRPr="00763299" w:rsidRDefault="00023FDC" w:rsidP="00023FD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 формате </w:t>
      </w:r>
      <w:proofErr w:type="spellStart"/>
      <w:r w:rsidRPr="000D23F2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0D23F2">
        <w:rPr>
          <w:rFonts w:ascii="Times New Roman" w:hAnsi="Times New Roman" w:cs="Times New Roman"/>
          <w:sz w:val="28"/>
          <w:szCs w:val="28"/>
        </w:rPr>
        <w:t xml:space="preserve"> или mp3</w:t>
      </w:r>
      <w:r>
        <w:rPr>
          <w:rFonts w:ascii="Times New Roman" w:hAnsi="Times New Roman" w:cs="Times New Roman"/>
          <w:sz w:val="28"/>
          <w:szCs w:val="28"/>
        </w:rPr>
        <w:t>. К конкурсным работам прикладывается эфирная справка с указанием названия конкурсной работы, авторов и даты выхода в эфир, заверенная подписью руководителя и печатью редакции СМИ.</w:t>
      </w:r>
      <w:r w:rsidRPr="008900A9">
        <w:t xml:space="preserve"> </w:t>
      </w:r>
      <w:r w:rsidRPr="008900A9">
        <w:rPr>
          <w:rFonts w:ascii="Times New Roman" w:hAnsi="Times New Roman" w:cs="Times New Roman"/>
          <w:sz w:val="28"/>
          <w:szCs w:val="28"/>
        </w:rPr>
        <w:t>Хронометраж а</w:t>
      </w:r>
      <w:r>
        <w:rPr>
          <w:rFonts w:ascii="Times New Roman" w:hAnsi="Times New Roman" w:cs="Times New Roman"/>
          <w:sz w:val="28"/>
          <w:szCs w:val="28"/>
        </w:rPr>
        <w:t>удиозаписи – не более 60 минут</w:t>
      </w:r>
      <w:r w:rsidRPr="008900A9">
        <w:rPr>
          <w:rFonts w:ascii="Times New Roman" w:hAnsi="Times New Roman" w:cs="Times New Roman"/>
          <w:sz w:val="28"/>
          <w:szCs w:val="28"/>
        </w:rPr>
        <w:t>.</w:t>
      </w:r>
    </w:p>
    <w:p w:rsidR="007C2FC6" w:rsidRPr="00023FDC" w:rsidRDefault="007C2FC6" w:rsidP="00023FDC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DC">
        <w:rPr>
          <w:rFonts w:ascii="Times New Roman" w:hAnsi="Times New Roman" w:cs="Times New Roman"/>
          <w:sz w:val="28"/>
          <w:szCs w:val="28"/>
        </w:rPr>
        <w:t xml:space="preserve">Публикации в печатных СМИ. Работы </w:t>
      </w:r>
      <w:r w:rsidR="002B606F" w:rsidRPr="00023FDC">
        <w:rPr>
          <w:rFonts w:ascii="Times New Roman" w:hAnsi="Times New Roman" w:cs="Times New Roman"/>
          <w:sz w:val="28"/>
          <w:szCs w:val="28"/>
        </w:rPr>
        <w:t>должны быть представлены в в</w:t>
      </w:r>
      <w:r w:rsidRPr="00023FDC">
        <w:rPr>
          <w:rFonts w:ascii="Times New Roman" w:hAnsi="Times New Roman" w:cs="Times New Roman"/>
          <w:sz w:val="28"/>
          <w:szCs w:val="28"/>
        </w:rPr>
        <w:t>иде копии страниц печатного издания, заверенные подписью руководител</w:t>
      </w:r>
      <w:r w:rsidR="00FF3A30" w:rsidRPr="00023FDC">
        <w:rPr>
          <w:rFonts w:ascii="Times New Roman" w:hAnsi="Times New Roman" w:cs="Times New Roman"/>
          <w:sz w:val="28"/>
          <w:szCs w:val="28"/>
        </w:rPr>
        <w:t>я</w:t>
      </w:r>
      <w:r w:rsidRPr="00023FDC">
        <w:rPr>
          <w:rFonts w:ascii="Times New Roman" w:hAnsi="Times New Roman" w:cs="Times New Roman"/>
          <w:sz w:val="28"/>
          <w:szCs w:val="28"/>
        </w:rPr>
        <w:t xml:space="preserve"> и печатью редакции СМИ</w:t>
      </w:r>
      <w:r w:rsidR="002B606F" w:rsidRPr="00023FDC">
        <w:rPr>
          <w:rFonts w:ascii="Times New Roman" w:hAnsi="Times New Roman" w:cs="Times New Roman"/>
          <w:sz w:val="28"/>
          <w:szCs w:val="28"/>
        </w:rPr>
        <w:t>.</w:t>
      </w:r>
    </w:p>
    <w:p w:rsidR="007C2FC6" w:rsidRPr="007C2FC6" w:rsidRDefault="007C2FC6" w:rsidP="0068728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в </w:t>
      </w:r>
      <w:r w:rsidR="00FF3A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60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ернет</w:t>
      </w:r>
      <w:r w:rsidR="00FF3A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изданиях  должны быть представлены в распечатанном виде с указанием адресной ссылки, заверенные подписью руково</w:t>
      </w:r>
      <w:r w:rsidR="002B606F">
        <w:rPr>
          <w:rFonts w:ascii="Times New Roman" w:hAnsi="Times New Roman" w:cs="Times New Roman"/>
          <w:sz w:val="28"/>
          <w:szCs w:val="28"/>
        </w:rPr>
        <w:t>дителя и печатью редакции СМИ 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="002B606F">
        <w:rPr>
          <w:rFonts w:ascii="Times New Roman" w:hAnsi="Times New Roman" w:cs="Times New Roman"/>
          <w:sz w:val="28"/>
          <w:szCs w:val="28"/>
        </w:rPr>
        <w:t>.</w:t>
      </w:r>
    </w:p>
    <w:p w:rsidR="008900A9" w:rsidRPr="000D23F2" w:rsidRDefault="000D23F2" w:rsidP="000D23F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Фотографии. </w:t>
      </w:r>
      <w:r w:rsidR="00087B3A" w:rsidRPr="00087B3A">
        <w:rPr>
          <w:rFonts w:ascii="Times New Roman" w:hAnsi="Times New Roman" w:cs="Times New Roman"/>
          <w:sz w:val="28"/>
          <w:szCs w:val="28"/>
        </w:rPr>
        <w:t xml:space="preserve">Требования к присылаемым фотографиям: в каждом файле указываются название работы и фамилия автора; формат – </w:t>
      </w:r>
      <w:proofErr w:type="spellStart"/>
      <w:r w:rsidR="00087B3A" w:rsidRPr="00087B3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087B3A" w:rsidRPr="00087B3A">
        <w:rPr>
          <w:rFonts w:ascii="Times New Roman" w:hAnsi="Times New Roman" w:cs="Times New Roman"/>
          <w:sz w:val="28"/>
          <w:szCs w:val="28"/>
        </w:rPr>
        <w:t xml:space="preserve">, объем – не более 3 Мб,  размер изображений – 1500 </w:t>
      </w:r>
      <w:proofErr w:type="spellStart"/>
      <w:r w:rsidR="00087B3A" w:rsidRPr="00087B3A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087B3A" w:rsidRPr="00087B3A">
        <w:rPr>
          <w:rFonts w:ascii="Times New Roman" w:hAnsi="Times New Roman" w:cs="Times New Roman"/>
          <w:sz w:val="28"/>
          <w:szCs w:val="28"/>
        </w:rPr>
        <w:t xml:space="preserve"> по длинной стороне. </w:t>
      </w:r>
      <w:r w:rsidR="00763299" w:rsidRPr="000D23F2">
        <w:rPr>
          <w:rFonts w:ascii="Times New Roman" w:hAnsi="Times New Roman" w:cs="Times New Roman"/>
          <w:sz w:val="28"/>
          <w:szCs w:val="28"/>
        </w:rPr>
        <w:t>На конкурс принимаются мат</w:t>
      </w:r>
      <w:r w:rsidR="00BA446A" w:rsidRPr="000D23F2">
        <w:rPr>
          <w:rFonts w:ascii="Times New Roman" w:hAnsi="Times New Roman" w:cs="Times New Roman"/>
          <w:sz w:val="28"/>
          <w:szCs w:val="28"/>
        </w:rPr>
        <w:t>ериалы, соответствующие утвержде</w:t>
      </w:r>
      <w:r w:rsidR="00763299" w:rsidRPr="000D23F2">
        <w:rPr>
          <w:rFonts w:ascii="Times New Roman" w:hAnsi="Times New Roman" w:cs="Times New Roman"/>
          <w:sz w:val="28"/>
          <w:szCs w:val="28"/>
        </w:rPr>
        <w:t xml:space="preserve">нным номинациям, содержащие графическое изображение в электронном виде работы не должны иметь каких-либо дополнительных графических элементов типа авторских плашек, авторских </w:t>
      </w:r>
      <w:r w:rsidR="00BA446A" w:rsidRPr="000D23F2">
        <w:rPr>
          <w:rFonts w:ascii="Times New Roman" w:hAnsi="Times New Roman" w:cs="Times New Roman"/>
          <w:sz w:val="28"/>
          <w:szCs w:val="28"/>
        </w:rPr>
        <w:t>знаков, добавленных рамок. Д</w:t>
      </w:r>
      <w:r w:rsidR="00763299" w:rsidRPr="000D23F2">
        <w:rPr>
          <w:rFonts w:ascii="Times New Roman" w:hAnsi="Times New Roman" w:cs="Times New Roman"/>
          <w:sz w:val="28"/>
          <w:szCs w:val="28"/>
        </w:rPr>
        <w:t>ля участия работы в конкурсе автор обязан сопроводить ее следующей информацией:</w:t>
      </w:r>
      <w:r w:rsidR="00BA446A" w:rsidRPr="000D23F2">
        <w:rPr>
          <w:rFonts w:ascii="Times New Roman" w:hAnsi="Times New Roman" w:cs="Times New Roman"/>
          <w:sz w:val="28"/>
          <w:szCs w:val="28"/>
        </w:rPr>
        <w:t xml:space="preserve"> авторское название, описание условий съёмки, используемой техники, </w:t>
      </w:r>
      <w:r w:rsidR="00763299" w:rsidRPr="000D23F2">
        <w:rPr>
          <w:rFonts w:ascii="Times New Roman" w:hAnsi="Times New Roman" w:cs="Times New Roman"/>
          <w:sz w:val="28"/>
          <w:szCs w:val="28"/>
        </w:rPr>
        <w:t>параметры съёмки (выдержка, диафрагма, светочувствительность и т.п.)</w:t>
      </w:r>
      <w:r w:rsidR="00FF3A30">
        <w:rPr>
          <w:rFonts w:ascii="Times New Roman" w:hAnsi="Times New Roman" w:cs="Times New Roman"/>
          <w:sz w:val="28"/>
          <w:szCs w:val="28"/>
        </w:rPr>
        <w:t>.</w:t>
      </w:r>
    </w:p>
    <w:p w:rsidR="002B606F" w:rsidRPr="002B606F" w:rsidRDefault="002B606F" w:rsidP="002B606F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B606F">
        <w:rPr>
          <w:rFonts w:ascii="Times New Roman" w:hAnsi="Times New Roman" w:cs="Times New Roman"/>
          <w:sz w:val="28"/>
          <w:szCs w:val="28"/>
        </w:rPr>
        <w:t>Работы не рецензируются.</w:t>
      </w:r>
    </w:p>
    <w:p w:rsidR="004D1C9C" w:rsidRDefault="002B606F" w:rsidP="00464DAD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6F">
        <w:rPr>
          <w:rFonts w:ascii="Times New Roman" w:hAnsi="Times New Roman" w:cs="Times New Roman"/>
          <w:sz w:val="28"/>
          <w:szCs w:val="28"/>
        </w:rPr>
        <w:t>Все конкурсные работы</w:t>
      </w:r>
      <w:r w:rsidR="00934F13" w:rsidRPr="002B606F">
        <w:rPr>
          <w:rFonts w:ascii="Times New Roman" w:hAnsi="Times New Roman" w:cs="Times New Roman"/>
          <w:sz w:val="28"/>
          <w:szCs w:val="28"/>
        </w:rPr>
        <w:t xml:space="preserve">, </w:t>
      </w:r>
      <w:r w:rsidRPr="002B606F">
        <w:rPr>
          <w:rFonts w:ascii="Times New Roman" w:hAnsi="Times New Roman" w:cs="Times New Roman"/>
          <w:sz w:val="28"/>
          <w:szCs w:val="28"/>
        </w:rPr>
        <w:t>полученные</w:t>
      </w:r>
      <w:r w:rsidR="00934F13" w:rsidRPr="002B606F">
        <w:rPr>
          <w:rFonts w:ascii="Times New Roman" w:hAnsi="Times New Roman" w:cs="Times New Roman"/>
          <w:sz w:val="28"/>
          <w:szCs w:val="28"/>
        </w:rPr>
        <w:t xml:space="preserve"> после о</w:t>
      </w:r>
      <w:r>
        <w:rPr>
          <w:rFonts w:ascii="Times New Roman" w:hAnsi="Times New Roman" w:cs="Times New Roman"/>
          <w:sz w:val="28"/>
          <w:szCs w:val="28"/>
        </w:rPr>
        <w:t>кончания срока приема</w:t>
      </w:r>
      <w:r w:rsidR="00934F13" w:rsidRPr="002B606F">
        <w:rPr>
          <w:rFonts w:ascii="Times New Roman" w:hAnsi="Times New Roman" w:cs="Times New Roman"/>
          <w:sz w:val="28"/>
          <w:szCs w:val="28"/>
        </w:rPr>
        <w:t>, будут признаны  опоздавшими независимо от причи</w:t>
      </w:r>
      <w:r w:rsidRPr="002B606F">
        <w:rPr>
          <w:rFonts w:ascii="Times New Roman" w:hAnsi="Times New Roman" w:cs="Times New Roman"/>
          <w:sz w:val="28"/>
          <w:szCs w:val="28"/>
        </w:rPr>
        <w:t xml:space="preserve">н. Опоздавшие конкурсные работы не рассматриваются и не возвращаются. </w:t>
      </w:r>
    </w:p>
    <w:p w:rsidR="00F427E5" w:rsidRPr="002B606F" w:rsidRDefault="00F427E5" w:rsidP="00F427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CF4" w:rsidRPr="008B1D4C" w:rsidRDefault="00FF3A30" w:rsidP="002F2E4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E77CF4" w:rsidRPr="00F427E5" w:rsidRDefault="00464DAD" w:rsidP="002F2E4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E5">
        <w:rPr>
          <w:rFonts w:ascii="Times New Roman" w:hAnsi="Times New Roman" w:cs="Times New Roman"/>
          <w:sz w:val="28"/>
          <w:szCs w:val="28"/>
        </w:rPr>
        <w:lastRenderedPageBreak/>
        <w:t>Конкурс проводится по семи</w:t>
      </w:r>
      <w:r w:rsidR="00EB26DD" w:rsidRPr="00F427E5">
        <w:rPr>
          <w:rFonts w:ascii="Times New Roman" w:hAnsi="Times New Roman" w:cs="Times New Roman"/>
          <w:sz w:val="28"/>
          <w:szCs w:val="28"/>
        </w:rPr>
        <w:t xml:space="preserve"> тематическим номинациям</w:t>
      </w:r>
      <w:r w:rsidR="00E77CF4" w:rsidRPr="00F427E5">
        <w:rPr>
          <w:rFonts w:ascii="Times New Roman" w:hAnsi="Times New Roman" w:cs="Times New Roman"/>
          <w:sz w:val="28"/>
          <w:szCs w:val="28"/>
        </w:rPr>
        <w:t xml:space="preserve">, символизирующим количество лепестков </w:t>
      </w:r>
      <w:proofErr w:type="spellStart"/>
      <w:r w:rsidR="00E77CF4" w:rsidRPr="00F427E5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556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FDB" w:rsidRPr="00DD47E7" w:rsidRDefault="00556BF2" w:rsidP="00ED6F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«Мне повезло с землей моей…</w:t>
      </w:r>
      <w:r w:rsidR="00FF3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Ты чудо, Башкирия!»</w:t>
      </w:r>
      <w:r w:rsidRPr="00E77C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6FDB" w:rsidRPr="008B1D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6FD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ED6FDB" w:rsidRPr="008B1D4C">
        <w:rPr>
          <w:rFonts w:ascii="Times New Roman" w:hAnsi="Times New Roman" w:cs="Times New Roman"/>
          <w:sz w:val="28"/>
          <w:szCs w:val="28"/>
        </w:rPr>
        <w:t>о</w:t>
      </w:r>
      <w:r w:rsidR="000776E5">
        <w:rPr>
          <w:rFonts w:ascii="Times New Roman" w:hAnsi="Times New Roman" w:cs="Times New Roman"/>
          <w:sz w:val="28"/>
          <w:szCs w:val="28"/>
        </w:rPr>
        <w:t xml:space="preserve">б уникальных </w:t>
      </w:r>
      <w:r w:rsidR="000776E5" w:rsidRPr="008B1D4C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0776E5">
        <w:rPr>
          <w:rFonts w:ascii="Times New Roman" w:hAnsi="Times New Roman" w:cs="Times New Roman"/>
          <w:sz w:val="28"/>
          <w:szCs w:val="28"/>
        </w:rPr>
        <w:t>факторах Р</w:t>
      </w:r>
      <w:r w:rsidR="000776E5" w:rsidRPr="00DD47E7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0776E5">
        <w:rPr>
          <w:rFonts w:ascii="Times New Roman" w:hAnsi="Times New Roman" w:cs="Times New Roman"/>
          <w:sz w:val="28"/>
          <w:szCs w:val="28"/>
        </w:rPr>
        <w:t xml:space="preserve">, заповедниках, </w:t>
      </w:r>
      <w:r>
        <w:rPr>
          <w:rFonts w:ascii="Times New Roman" w:hAnsi="Times New Roman" w:cs="Times New Roman"/>
          <w:sz w:val="28"/>
          <w:szCs w:val="28"/>
        </w:rPr>
        <w:t>популярных туристических маршрутах</w:t>
      </w:r>
      <w:r w:rsidR="000776E5">
        <w:rPr>
          <w:rFonts w:ascii="Times New Roman" w:hAnsi="Times New Roman" w:cs="Times New Roman"/>
          <w:sz w:val="28"/>
          <w:szCs w:val="28"/>
        </w:rPr>
        <w:t>.</w:t>
      </w:r>
      <w:r w:rsidR="00ED6FDB" w:rsidRPr="00DD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DB" w:rsidRDefault="00556BF2" w:rsidP="00ED6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«Чтоб наш Урал всегда стоял могучим!» </w:t>
      </w:r>
      <w:r w:rsidR="00ED6FDB" w:rsidRPr="00E77CF4">
        <w:rPr>
          <w:rFonts w:ascii="Times New Roman" w:hAnsi="Times New Roman" w:cs="Times New Roman"/>
          <w:b/>
          <w:sz w:val="28"/>
          <w:szCs w:val="28"/>
        </w:rPr>
        <w:t>-</w:t>
      </w:r>
      <w:r w:rsidR="00ED6FDB" w:rsidRPr="00E77CF4">
        <w:rPr>
          <w:rFonts w:ascii="Times New Roman" w:hAnsi="Times New Roman" w:cs="Times New Roman"/>
          <w:sz w:val="28"/>
          <w:szCs w:val="28"/>
        </w:rPr>
        <w:t xml:space="preserve">  материалы о развитии экономи</w:t>
      </w:r>
      <w:r w:rsidR="00ED6FDB">
        <w:rPr>
          <w:rFonts w:ascii="Times New Roman" w:hAnsi="Times New Roman" w:cs="Times New Roman"/>
          <w:sz w:val="28"/>
          <w:szCs w:val="28"/>
        </w:rPr>
        <w:t>ческих связей Башкортостана с регионами Российской Федерации, зарубежными государствами</w:t>
      </w:r>
      <w:r>
        <w:rPr>
          <w:rFonts w:ascii="Times New Roman" w:hAnsi="Times New Roman" w:cs="Times New Roman"/>
          <w:sz w:val="28"/>
          <w:szCs w:val="28"/>
        </w:rPr>
        <w:t xml:space="preserve">, об экономическом </w:t>
      </w:r>
      <w:r w:rsidR="000776E5">
        <w:rPr>
          <w:rFonts w:ascii="Times New Roman" w:hAnsi="Times New Roman" w:cs="Times New Roman"/>
          <w:sz w:val="28"/>
          <w:szCs w:val="28"/>
        </w:rPr>
        <w:t xml:space="preserve">и научном </w:t>
      </w:r>
      <w:r>
        <w:rPr>
          <w:rFonts w:ascii="Times New Roman" w:hAnsi="Times New Roman" w:cs="Times New Roman"/>
          <w:sz w:val="28"/>
          <w:szCs w:val="28"/>
        </w:rPr>
        <w:t>потенциале, инвестиционной привлекательности</w:t>
      </w:r>
      <w:r w:rsidR="00C532EC">
        <w:rPr>
          <w:rFonts w:ascii="Times New Roman" w:hAnsi="Times New Roman" w:cs="Times New Roman"/>
          <w:sz w:val="28"/>
          <w:szCs w:val="28"/>
        </w:rPr>
        <w:t xml:space="preserve"> предприятий республики.</w:t>
      </w:r>
      <w:r w:rsidR="00ED6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03E" w:rsidRPr="0092205B" w:rsidRDefault="00ED6FDB" w:rsidP="00ED6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31D" w:rsidRPr="00795BF9">
        <w:rPr>
          <w:rFonts w:ascii="Times New Roman" w:hAnsi="Times New Roman" w:cs="Times New Roman"/>
          <w:b/>
          <w:sz w:val="28"/>
          <w:szCs w:val="28"/>
        </w:rPr>
        <w:t>«</w:t>
      </w:r>
      <w:r w:rsidR="002B1340" w:rsidRPr="00795BF9">
        <w:rPr>
          <w:rFonts w:ascii="Times New Roman" w:hAnsi="Times New Roman" w:cs="Times New Roman"/>
          <w:b/>
          <w:sz w:val="28"/>
          <w:szCs w:val="28"/>
        </w:rPr>
        <w:t>Не русский я, но</w:t>
      </w:r>
      <w:r w:rsidR="0023231D" w:rsidRPr="00795BF9">
        <w:rPr>
          <w:rFonts w:ascii="Times New Roman" w:hAnsi="Times New Roman" w:cs="Times New Roman"/>
          <w:b/>
          <w:sz w:val="28"/>
          <w:szCs w:val="28"/>
        </w:rPr>
        <w:t xml:space="preserve"> россиянин»</w:t>
      </w:r>
      <w:r w:rsidR="0023231D" w:rsidRPr="00795BF9">
        <w:rPr>
          <w:rFonts w:ascii="Times New Roman" w:hAnsi="Times New Roman" w:cs="Times New Roman"/>
          <w:sz w:val="28"/>
          <w:szCs w:val="28"/>
        </w:rPr>
        <w:t xml:space="preserve"> - </w:t>
      </w:r>
      <w:r w:rsidR="0092205B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EB26DD" w:rsidRPr="00795BF9">
        <w:rPr>
          <w:rFonts w:ascii="Times New Roman" w:hAnsi="Times New Roman" w:cs="Times New Roman"/>
          <w:sz w:val="28"/>
          <w:szCs w:val="28"/>
        </w:rPr>
        <w:t xml:space="preserve">о </w:t>
      </w:r>
      <w:r w:rsidR="00AA2172">
        <w:rPr>
          <w:rFonts w:ascii="Times New Roman" w:hAnsi="Times New Roman" w:cs="Times New Roman"/>
          <w:sz w:val="28"/>
          <w:szCs w:val="28"/>
        </w:rPr>
        <w:t>дружбе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828" w:rsidRPr="0092205B">
        <w:rPr>
          <w:rFonts w:ascii="Times New Roman" w:hAnsi="Times New Roman" w:cs="Times New Roman"/>
          <w:sz w:val="28"/>
          <w:szCs w:val="28"/>
        </w:rPr>
        <w:t xml:space="preserve">и сотрудничестве </w:t>
      </w:r>
      <w:r w:rsidR="00AA2172">
        <w:rPr>
          <w:rFonts w:ascii="Times New Roman" w:hAnsi="Times New Roman" w:cs="Times New Roman"/>
          <w:sz w:val="28"/>
          <w:szCs w:val="28"/>
        </w:rPr>
        <w:t xml:space="preserve">жителей Башкортостана с </w:t>
      </w:r>
      <w:r w:rsidR="00556BF2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1A3828" w:rsidRPr="0092205B">
        <w:rPr>
          <w:rFonts w:ascii="Times New Roman" w:hAnsi="Times New Roman" w:cs="Times New Roman"/>
          <w:sz w:val="28"/>
          <w:szCs w:val="28"/>
        </w:rPr>
        <w:t>народ</w:t>
      </w:r>
      <w:r w:rsidR="00AA2172">
        <w:rPr>
          <w:rFonts w:ascii="Times New Roman" w:hAnsi="Times New Roman" w:cs="Times New Roman"/>
          <w:sz w:val="28"/>
          <w:szCs w:val="28"/>
        </w:rPr>
        <w:t>ами</w:t>
      </w:r>
      <w:r w:rsidR="0011304E">
        <w:rPr>
          <w:rFonts w:ascii="Times New Roman" w:hAnsi="Times New Roman" w:cs="Times New Roman"/>
          <w:sz w:val="28"/>
          <w:szCs w:val="28"/>
        </w:rPr>
        <w:t>,</w:t>
      </w:r>
      <w:r w:rsidR="0011304E" w:rsidRPr="0011304E">
        <w:rPr>
          <w:rFonts w:ascii="Times New Roman" w:hAnsi="Times New Roman" w:cs="Times New Roman"/>
          <w:sz w:val="28"/>
          <w:szCs w:val="28"/>
        </w:rPr>
        <w:t xml:space="preserve"> </w:t>
      </w:r>
      <w:r w:rsidR="0011304E">
        <w:rPr>
          <w:rFonts w:ascii="Times New Roman" w:hAnsi="Times New Roman" w:cs="Times New Roman"/>
          <w:sz w:val="28"/>
          <w:szCs w:val="28"/>
        </w:rPr>
        <w:t xml:space="preserve">о формировании в обществе культуры межэтнических </w:t>
      </w:r>
      <w:r w:rsidR="000776E5">
        <w:rPr>
          <w:rFonts w:ascii="Times New Roman" w:hAnsi="Times New Roman" w:cs="Times New Roman"/>
          <w:sz w:val="28"/>
          <w:szCs w:val="28"/>
        </w:rPr>
        <w:t xml:space="preserve">и межконфессиональных </w:t>
      </w:r>
      <w:r w:rsidR="0011304E">
        <w:rPr>
          <w:rFonts w:ascii="Times New Roman" w:hAnsi="Times New Roman" w:cs="Times New Roman"/>
          <w:sz w:val="28"/>
          <w:szCs w:val="28"/>
        </w:rPr>
        <w:t>отношений и гармонизации межнационального общения.</w:t>
      </w:r>
    </w:p>
    <w:p w:rsidR="0011304E" w:rsidRPr="0011304E" w:rsidRDefault="00BF654F" w:rsidP="00113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F4">
        <w:rPr>
          <w:rFonts w:ascii="Times New Roman" w:hAnsi="Times New Roman" w:cs="Times New Roman"/>
          <w:b/>
          <w:sz w:val="28"/>
          <w:szCs w:val="28"/>
        </w:rPr>
        <w:t>«Я не случайный гость земли родной»</w:t>
      </w:r>
      <w:r w:rsidRPr="00E77CF4">
        <w:rPr>
          <w:rFonts w:ascii="Times New Roman" w:hAnsi="Times New Roman" w:cs="Times New Roman"/>
          <w:sz w:val="28"/>
          <w:szCs w:val="28"/>
        </w:rPr>
        <w:t xml:space="preserve"> - </w:t>
      </w:r>
      <w:r w:rsidR="00464DAD" w:rsidRPr="00E77CF4">
        <w:rPr>
          <w:rFonts w:ascii="Times New Roman" w:hAnsi="Times New Roman" w:cs="Times New Roman"/>
          <w:sz w:val="28"/>
          <w:szCs w:val="28"/>
        </w:rPr>
        <w:t xml:space="preserve"> </w:t>
      </w:r>
      <w:r w:rsidR="0092205B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64DAD" w:rsidRPr="00E77CF4">
        <w:rPr>
          <w:rFonts w:ascii="Times New Roman" w:hAnsi="Times New Roman" w:cs="Times New Roman"/>
          <w:sz w:val="28"/>
          <w:szCs w:val="28"/>
        </w:rPr>
        <w:t xml:space="preserve">о </w:t>
      </w:r>
      <w:r w:rsidR="00FF3A30">
        <w:rPr>
          <w:rFonts w:ascii="Times New Roman" w:hAnsi="Times New Roman" w:cs="Times New Roman"/>
          <w:sz w:val="28"/>
          <w:szCs w:val="28"/>
        </w:rPr>
        <w:t>творчестве и жизненном</w:t>
      </w:r>
      <w:r w:rsidR="00ED6FDB">
        <w:rPr>
          <w:rFonts w:ascii="Times New Roman" w:hAnsi="Times New Roman" w:cs="Times New Roman"/>
          <w:sz w:val="28"/>
          <w:szCs w:val="28"/>
        </w:rPr>
        <w:t xml:space="preserve"> пути народного поэта Башкортостана </w:t>
      </w:r>
      <w:proofErr w:type="spellStart"/>
      <w:r w:rsidR="00ED6FDB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="00ED6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FDB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ED6FDB">
        <w:rPr>
          <w:rFonts w:ascii="Times New Roman" w:hAnsi="Times New Roman" w:cs="Times New Roman"/>
          <w:sz w:val="28"/>
          <w:szCs w:val="28"/>
        </w:rPr>
        <w:t xml:space="preserve"> (</w:t>
      </w:r>
      <w:r w:rsidR="00ED6FDB" w:rsidRPr="00ED6FDB">
        <w:rPr>
          <w:rFonts w:ascii="Times New Roman" w:hAnsi="Times New Roman" w:cs="Times New Roman"/>
          <w:sz w:val="28"/>
          <w:szCs w:val="28"/>
        </w:rPr>
        <w:t>1919</w:t>
      </w:r>
      <w:r w:rsidR="00ED6FDB">
        <w:rPr>
          <w:rFonts w:ascii="Times New Roman" w:hAnsi="Times New Roman" w:cs="Times New Roman"/>
          <w:sz w:val="28"/>
          <w:szCs w:val="28"/>
        </w:rPr>
        <w:t>-</w:t>
      </w:r>
      <w:r w:rsidR="00ED6FDB" w:rsidRPr="00ED6FDB">
        <w:rPr>
          <w:rFonts w:ascii="Times New Roman" w:hAnsi="Times New Roman" w:cs="Times New Roman"/>
          <w:sz w:val="28"/>
          <w:szCs w:val="28"/>
        </w:rPr>
        <w:t>2005</w:t>
      </w:r>
      <w:r w:rsidR="00ED6FDB">
        <w:rPr>
          <w:rFonts w:ascii="Times New Roman" w:hAnsi="Times New Roman" w:cs="Times New Roman"/>
          <w:sz w:val="28"/>
          <w:szCs w:val="28"/>
        </w:rPr>
        <w:t>).</w:t>
      </w:r>
      <w:r w:rsidR="0011304E" w:rsidRPr="00113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04E" w:rsidRDefault="0011304E" w:rsidP="00113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CF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Гениями любовался, но зависти к ним не питал</w:t>
      </w:r>
      <w:r w:rsidRPr="00E77CF4">
        <w:rPr>
          <w:rFonts w:ascii="Times New Roman" w:hAnsi="Times New Roman" w:cs="Times New Roman"/>
          <w:b/>
          <w:sz w:val="28"/>
          <w:szCs w:val="28"/>
        </w:rPr>
        <w:t xml:space="preserve">…» - </w:t>
      </w:r>
      <w:r w:rsidR="00FF3A30">
        <w:rPr>
          <w:rFonts w:ascii="Times New Roman" w:hAnsi="Times New Roman" w:cs="Times New Roman"/>
          <w:sz w:val="28"/>
          <w:szCs w:val="28"/>
        </w:rPr>
        <w:t xml:space="preserve"> материалы об уроженцах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Башкортостан, добившихся значительных высот в своей профессиональной деятельности </w:t>
      </w:r>
      <w:r w:rsidR="00C532EC">
        <w:rPr>
          <w:rFonts w:ascii="Times New Roman" w:hAnsi="Times New Roman" w:cs="Times New Roman"/>
          <w:sz w:val="28"/>
          <w:szCs w:val="28"/>
        </w:rPr>
        <w:t>и получивших мировое признание.</w:t>
      </w:r>
    </w:p>
    <w:p w:rsidR="00E77CF4" w:rsidRPr="0011304E" w:rsidRDefault="00D871C4" w:rsidP="00487B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4E">
        <w:rPr>
          <w:rFonts w:ascii="Times New Roman" w:hAnsi="Times New Roman" w:cs="Times New Roman"/>
          <w:b/>
          <w:sz w:val="28"/>
          <w:szCs w:val="28"/>
        </w:rPr>
        <w:t>«</w:t>
      </w:r>
      <w:r w:rsidR="002D307E" w:rsidRPr="0011304E">
        <w:rPr>
          <w:rFonts w:ascii="Times New Roman" w:hAnsi="Times New Roman" w:cs="Times New Roman"/>
          <w:b/>
          <w:sz w:val="28"/>
          <w:szCs w:val="28"/>
        </w:rPr>
        <w:t xml:space="preserve">Эту песню мать мне пела, на руках </w:t>
      </w:r>
      <w:proofErr w:type="gramStart"/>
      <w:r w:rsidR="002D307E" w:rsidRPr="0011304E">
        <w:rPr>
          <w:rFonts w:ascii="Times New Roman" w:hAnsi="Times New Roman" w:cs="Times New Roman"/>
          <w:b/>
          <w:sz w:val="28"/>
          <w:szCs w:val="28"/>
        </w:rPr>
        <w:t>меня</w:t>
      </w:r>
      <w:proofErr w:type="gramEnd"/>
      <w:r w:rsidR="002D307E" w:rsidRPr="0011304E">
        <w:rPr>
          <w:rFonts w:ascii="Times New Roman" w:hAnsi="Times New Roman" w:cs="Times New Roman"/>
          <w:b/>
          <w:sz w:val="28"/>
          <w:szCs w:val="28"/>
        </w:rPr>
        <w:t xml:space="preserve"> качая</w:t>
      </w:r>
      <w:r w:rsidR="008B1D4C" w:rsidRPr="001130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1E5F" w:rsidRPr="001130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1D4C" w:rsidRPr="0011304E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7F1E5F" w:rsidRPr="0011304E">
        <w:rPr>
          <w:rFonts w:ascii="Times New Roman" w:hAnsi="Times New Roman" w:cs="Times New Roman"/>
          <w:sz w:val="28"/>
          <w:szCs w:val="28"/>
        </w:rPr>
        <w:t xml:space="preserve">о </w:t>
      </w:r>
      <w:r w:rsidR="000776E5">
        <w:rPr>
          <w:rFonts w:ascii="Times New Roman" w:hAnsi="Times New Roman" w:cs="Times New Roman"/>
          <w:sz w:val="28"/>
          <w:szCs w:val="28"/>
        </w:rPr>
        <w:t xml:space="preserve">традициях многодетных семей, о </w:t>
      </w:r>
      <w:r w:rsidR="00C532EC">
        <w:rPr>
          <w:rFonts w:ascii="Times New Roman" w:hAnsi="Times New Roman" w:cs="Times New Roman"/>
          <w:sz w:val="28"/>
          <w:szCs w:val="28"/>
        </w:rPr>
        <w:t>семейных ценностях</w:t>
      </w:r>
      <w:r w:rsidR="00A80069" w:rsidRPr="0011304E">
        <w:rPr>
          <w:rFonts w:ascii="Times New Roman" w:hAnsi="Times New Roman" w:cs="Times New Roman"/>
          <w:sz w:val="28"/>
          <w:szCs w:val="28"/>
        </w:rPr>
        <w:t xml:space="preserve">, </w:t>
      </w:r>
      <w:r w:rsidR="00487BE9" w:rsidRPr="00487BE9">
        <w:rPr>
          <w:rFonts w:ascii="Times New Roman" w:hAnsi="Times New Roman" w:cs="Times New Roman"/>
          <w:sz w:val="28"/>
          <w:szCs w:val="28"/>
        </w:rPr>
        <w:t>лучши</w:t>
      </w:r>
      <w:r w:rsidR="00487BE9">
        <w:rPr>
          <w:rFonts w:ascii="Times New Roman" w:hAnsi="Times New Roman" w:cs="Times New Roman"/>
          <w:sz w:val="28"/>
          <w:szCs w:val="28"/>
        </w:rPr>
        <w:t>х</w:t>
      </w:r>
      <w:r w:rsidR="00487BE9" w:rsidRPr="00487BE9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87BE9">
        <w:rPr>
          <w:rFonts w:ascii="Times New Roman" w:hAnsi="Times New Roman" w:cs="Times New Roman"/>
          <w:sz w:val="28"/>
          <w:szCs w:val="28"/>
        </w:rPr>
        <w:t>х Башкортостана по</w:t>
      </w:r>
      <w:r w:rsidR="00487BE9" w:rsidRPr="00487BE9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487BE9">
        <w:rPr>
          <w:rFonts w:ascii="Times New Roman" w:hAnsi="Times New Roman" w:cs="Times New Roman"/>
          <w:sz w:val="28"/>
          <w:szCs w:val="28"/>
        </w:rPr>
        <w:t>е</w:t>
      </w:r>
      <w:r w:rsidR="00487BE9" w:rsidRPr="00487BE9">
        <w:rPr>
          <w:rFonts w:ascii="Times New Roman" w:hAnsi="Times New Roman" w:cs="Times New Roman"/>
          <w:sz w:val="28"/>
          <w:szCs w:val="28"/>
        </w:rPr>
        <w:t xml:space="preserve"> семьи и детства, профилактике социального сиротства.</w:t>
      </w:r>
      <w:r w:rsidR="00487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4C" w:rsidRDefault="0011304E" w:rsidP="008B1D4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924" w:rsidRPr="008B1D4C">
        <w:rPr>
          <w:rFonts w:ascii="Times New Roman" w:hAnsi="Times New Roman" w:cs="Times New Roman"/>
          <w:b/>
          <w:sz w:val="28"/>
          <w:szCs w:val="28"/>
        </w:rPr>
        <w:t>«</w:t>
      </w:r>
      <w:r w:rsidR="00FB08F1">
        <w:rPr>
          <w:rFonts w:ascii="Times New Roman" w:hAnsi="Times New Roman" w:cs="Times New Roman"/>
          <w:b/>
          <w:sz w:val="28"/>
          <w:szCs w:val="28"/>
        </w:rPr>
        <w:t>Б</w:t>
      </w:r>
      <w:r w:rsidR="000261C1">
        <w:rPr>
          <w:rFonts w:ascii="Times New Roman" w:hAnsi="Times New Roman" w:cs="Times New Roman"/>
          <w:b/>
          <w:sz w:val="28"/>
          <w:szCs w:val="28"/>
        </w:rPr>
        <w:t>елый</w:t>
      </w:r>
      <w:r w:rsidR="009F199D">
        <w:rPr>
          <w:rFonts w:ascii="Times New Roman" w:hAnsi="Times New Roman" w:cs="Times New Roman"/>
          <w:b/>
          <w:sz w:val="28"/>
          <w:szCs w:val="28"/>
        </w:rPr>
        <w:t xml:space="preserve"> лист кладу перед собой</w:t>
      </w:r>
      <w:r w:rsidR="00803924" w:rsidRPr="008B1D4C">
        <w:rPr>
          <w:rFonts w:ascii="Times New Roman" w:hAnsi="Times New Roman" w:cs="Times New Roman"/>
          <w:b/>
          <w:sz w:val="28"/>
          <w:szCs w:val="28"/>
        </w:rPr>
        <w:t>»</w:t>
      </w:r>
      <w:r w:rsidR="00803924" w:rsidRPr="008B1D4C">
        <w:rPr>
          <w:rFonts w:ascii="Times New Roman" w:hAnsi="Times New Roman" w:cs="Times New Roman"/>
          <w:sz w:val="28"/>
          <w:szCs w:val="28"/>
        </w:rPr>
        <w:t xml:space="preserve"> </w:t>
      </w:r>
      <w:r w:rsidR="008E5BC6" w:rsidRPr="008B1D4C">
        <w:rPr>
          <w:rFonts w:ascii="Times New Roman" w:hAnsi="Times New Roman" w:cs="Times New Roman"/>
          <w:sz w:val="28"/>
          <w:szCs w:val="28"/>
        </w:rPr>
        <w:t xml:space="preserve">- </w:t>
      </w:r>
      <w:r w:rsidR="003E3296" w:rsidRPr="008B1D4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532EC">
        <w:rPr>
          <w:rFonts w:ascii="Times New Roman" w:hAnsi="Times New Roman" w:cs="Times New Roman"/>
          <w:sz w:val="28"/>
          <w:szCs w:val="28"/>
        </w:rPr>
        <w:t xml:space="preserve">о </w:t>
      </w:r>
      <w:r w:rsidR="002B1340" w:rsidRPr="008B1D4C">
        <w:rPr>
          <w:rFonts w:ascii="Times New Roman" w:hAnsi="Times New Roman" w:cs="Times New Roman"/>
          <w:sz w:val="28"/>
          <w:szCs w:val="28"/>
        </w:rPr>
        <w:t>юных даровани</w:t>
      </w:r>
      <w:r w:rsidR="00C532EC">
        <w:rPr>
          <w:rFonts w:ascii="Times New Roman" w:hAnsi="Times New Roman" w:cs="Times New Roman"/>
          <w:sz w:val="28"/>
          <w:szCs w:val="28"/>
        </w:rPr>
        <w:t>ях</w:t>
      </w:r>
      <w:r w:rsidR="0000660A">
        <w:rPr>
          <w:rFonts w:ascii="Times New Roman" w:hAnsi="Times New Roman" w:cs="Times New Roman"/>
          <w:sz w:val="28"/>
          <w:szCs w:val="28"/>
        </w:rPr>
        <w:t xml:space="preserve"> Башкортостана в области культуры, науки и спорта.</w:t>
      </w:r>
    </w:p>
    <w:p w:rsidR="00795BF9" w:rsidRDefault="00ED6FDB" w:rsidP="0011304E">
      <w:pPr>
        <w:pStyle w:val="a3"/>
        <w:spacing w:after="0" w:line="240" w:lineRule="auto"/>
        <w:ind w:left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8C9" w:rsidRPr="00F427E5" w:rsidRDefault="003338C9" w:rsidP="00F427E5">
      <w:pPr>
        <w:spacing w:after="0" w:line="240" w:lineRule="auto"/>
        <w:ind w:left="1039"/>
        <w:jc w:val="both"/>
        <w:rPr>
          <w:rFonts w:ascii="Times New Roman" w:hAnsi="Times New Roman" w:cs="Times New Roman"/>
          <w:sz w:val="28"/>
          <w:szCs w:val="28"/>
        </w:rPr>
      </w:pPr>
    </w:p>
    <w:p w:rsidR="00795BF9" w:rsidRPr="00F427E5" w:rsidRDefault="008B088B" w:rsidP="00F427E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E5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427E5" w:rsidRDefault="00F427E5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3E4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02C0" w:rsidRPr="00F427E5">
        <w:rPr>
          <w:rFonts w:ascii="Times New Roman" w:hAnsi="Times New Roman" w:cs="Times New Roman"/>
          <w:sz w:val="28"/>
          <w:szCs w:val="28"/>
        </w:rPr>
        <w:t>При оценке текстовых материалов используются следующие критерии:</w:t>
      </w:r>
    </w:p>
    <w:p w:rsidR="003402C0" w:rsidRDefault="003402C0" w:rsidP="00F427E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E5">
        <w:rPr>
          <w:rFonts w:ascii="Times New Roman" w:hAnsi="Times New Roman" w:cs="Times New Roman"/>
          <w:sz w:val="28"/>
          <w:szCs w:val="28"/>
        </w:rPr>
        <w:t xml:space="preserve">Раскрытие поставленного автором вопроса. </w:t>
      </w:r>
    </w:p>
    <w:p w:rsidR="003402C0" w:rsidRDefault="003402C0" w:rsidP="00F427E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E5">
        <w:rPr>
          <w:rFonts w:ascii="Times New Roman" w:hAnsi="Times New Roman" w:cs="Times New Roman"/>
          <w:sz w:val="28"/>
          <w:szCs w:val="28"/>
        </w:rPr>
        <w:t xml:space="preserve">Новизна освещаемой автором темы. </w:t>
      </w:r>
    </w:p>
    <w:p w:rsidR="003402C0" w:rsidRDefault="003402C0" w:rsidP="00F427E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E5">
        <w:rPr>
          <w:rFonts w:ascii="Times New Roman" w:hAnsi="Times New Roman" w:cs="Times New Roman"/>
          <w:sz w:val="28"/>
          <w:szCs w:val="28"/>
        </w:rPr>
        <w:t>Актуальность освещаемой автором темы.</w:t>
      </w:r>
    </w:p>
    <w:p w:rsidR="003E02B7" w:rsidRPr="00F427E5" w:rsidRDefault="00A113E4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E02B7" w:rsidRPr="00F427E5">
        <w:rPr>
          <w:rFonts w:ascii="Times New Roman" w:hAnsi="Times New Roman" w:cs="Times New Roman"/>
          <w:sz w:val="28"/>
          <w:szCs w:val="28"/>
        </w:rPr>
        <w:t xml:space="preserve">Победители будут определены в два этапа. Сначала из всех полученных заявок Экспертный совет конкурса сформирует </w:t>
      </w:r>
      <w:proofErr w:type="spellStart"/>
      <w:r w:rsidR="003E02B7" w:rsidRPr="00F427E5">
        <w:rPr>
          <w:rFonts w:ascii="Times New Roman" w:hAnsi="Times New Roman" w:cs="Times New Roman"/>
          <w:sz w:val="28"/>
          <w:szCs w:val="28"/>
        </w:rPr>
        <w:t>лонг</w:t>
      </w:r>
      <w:proofErr w:type="spellEnd"/>
      <w:r w:rsidR="003E02B7" w:rsidRPr="00F427E5">
        <w:rPr>
          <w:rFonts w:ascii="Times New Roman" w:hAnsi="Times New Roman" w:cs="Times New Roman"/>
          <w:sz w:val="28"/>
          <w:szCs w:val="28"/>
        </w:rPr>
        <w:t>-лист. Вошедшие в него публикации будут рассмотрены профессиональным жюри, члены которого оценят каждый материал по заранее оговоренным кри</w:t>
      </w:r>
      <w:r w:rsidR="00FB08F1">
        <w:rPr>
          <w:rFonts w:ascii="Times New Roman" w:hAnsi="Times New Roman" w:cs="Times New Roman"/>
          <w:sz w:val="28"/>
          <w:szCs w:val="28"/>
        </w:rPr>
        <w:t xml:space="preserve">териям. </w:t>
      </w:r>
      <w:r w:rsidR="00023FDC">
        <w:rPr>
          <w:rFonts w:ascii="Times New Roman" w:hAnsi="Times New Roman" w:cs="Times New Roman"/>
          <w:sz w:val="28"/>
          <w:szCs w:val="28"/>
        </w:rPr>
        <w:t xml:space="preserve">В каждой номинации жюри определит обладателей Дипломов I, II и III степени. </w:t>
      </w:r>
      <w:r w:rsidR="00FB08F1">
        <w:rPr>
          <w:rFonts w:ascii="Times New Roman" w:hAnsi="Times New Roman" w:cs="Times New Roman"/>
          <w:sz w:val="28"/>
          <w:szCs w:val="28"/>
        </w:rPr>
        <w:t xml:space="preserve">В итоге будет объявлен </w:t>
      </w:r>
      <w:r w:rsidR="00FB08F1">
        <w:rPr>
          <w:rFonts w:ascii="Times New Roman" w:hAnsi="Times New Roman" w:cs="Times New Roman"/>
          <w:sz w:val="28"/>
          <w:szCs w:val="28"/>
          <w:highlight w:val="yellow"/>
        </w:rPr>
        <w:t>21  победитель</w:t>
      </w:r>
      <w:r w:rsidR="00023FDC">
        <w:rPr>
          <w:rFonts w:ascii="Times New Roman" w:hAnsi="Times New Roman" w:cs="Times New Roman"/>
          <w:sz w:val="28"/>
          <w:szCs w:val="28"/>
          <w:highlight w:val="yellow"/>
        </w:rPr>
        <w:t xml:space="preserve"> по 7 </w:t>
      </w:r>
      <w:r w:rsidR="00023FDC">
        <w:rPr>
          <w:rFonts w:ascii="Times New Roman" w:hAnsi="Times New Roman" w:cs="Times New Roman"/>
          <w:sz w:val="28"/>
          <w:szCs w:val="28"/>
        </w:rPr>
        <w:t>вышеуказанным номинациям.</w:t>
      </w:r>
    </w:p>
    <w:p w:rsidR="00795BF9" w:rsidRDefault="00795BF9" w:rsidP="00464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3E4" w:rsidRPr="00087B3A" w:rsidRDefault="00A113E4" w:rsidP="00087B3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3A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комиссия</w:t>
      </w:r>
    </w:p>
    <w:p w:rsidR="00A113E4" w:rsidRDefault="00A113E4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утверждается </w:t>
      </w:r>
      <w:r w:rsidR="00E034D7">
        <w:rPr>
          <w:rFonts w:ascii="Times New Roman" w:hAnsi="Times New Roman" w:cs="Times New Roman"/>
          <w:sz w:val="28"/>
          <w:szCs w:val="28"/>
        </w:rPr>
        <w:t>Оргкомитетом Конкурса.</w:t>
      </w:r>
    </w:p>
    <w:p w:rsidR="00A113E4" w:rsidRDefault="00A113E4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конкурса осуществляет свою работу на безвозмездной основе</w:t>
      </w:r>
      <w:r w:rsidR="00E034D7">
        <w:rPr>
          <w:rFonts w:ascii="Times New Roman" w:hAnsi="Times New Roman" w:cs="Times New Roman"/>
          <w:sz w:val="28"/>
          <w:szCs w:val="28"/>
        </w:rPr>
        <w:t>.</w:t>
      </w:r>
    </w:p>
    <w:p w:rsidR="00A113E4" w:rsidRDefault="00087B3A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Работой конкурсной комиссии руководит председатель. В его отсутствие  обязанности председателя возлагаются на заместителя, определяемого председателем. </w:t>
      </w:r>
    </w:p>
    <w:p w:rsidR="00087B3A" w:rsidRDefault="00087B3A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большинством голосов и оформляется протоколом. На основании решения Комиссии формируется список победителей Конкурса по каждой номинации и категории. </w:t>
      </w:r>
    </w:p>
    <w:p w:rsidR="00087B3A" w:rsidRDefault="00087B3A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Конкурса принимается одно из следующих решений: </w:t>
      </w:r>
    </w:p>
    <w:p w:rsidR="009A2152" w:rsidRPr="009A2152" w:rsidRDefault="009A2152" w:rsidP="0056590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A2152">
        <w:rPr>
          <w:rFonts w:ascii="Times New Roman" w:hAnsi="Times New Roman" w:cs="Times New Roman"/>
          <w:sz w:val="28"/>
          <w:szCs w:val="28"/>
        </w:rPr>
        <w:t xml:space="preserve">- о присуждении призовых мест и о рекомендации Организатору Конкурса о выплате денежных призов. </w:t>
      </w:r>
    </w:p>
    <w:p w:rsidR="009A2152" w:rsidRPr="009A2152" w:rsidRDefault="00FF3A30" w:rsidP="00565906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A2152" w:rsidRPr="009A2152">
        <w:rPr>
          <w:rFonts w:ascii="Times New Roman" w:hAnsi="Times New Roman" w:cs="Times New Roman"/>
          <w:sz w:val="28"/>
          <w:szCs w:val="28"/>
        </w:rPr>
        <w:t>присуждении</w:t>
      </w:r>
      <w:proofErr w:type="spellEnd"/>
      <w:r w:rsidR="009A2152" w:rsidRPr="009A2152">
        <w:rPr>
          <w:rFonts w:ascii="Times New Roman" w:hAnsi="Times New Roman" w:cs="Times New Roman"/>
          <w:sz w:val="28"/>
          <w:szCs w:val="28"/>
        </w:rPr>
        <w:t xml:space="preserve"> по одной или нескольким номинациям призовых мест и выплате денежных призов за отдельные номинации в случае, если ни одна из представленных работ не признана быть отмеченной или ни  одна из них не отвечает требованиям, изложенным в настоящем Положении;</w:t>
      </w:r>
    </w:p>
    <w:p w:rsidR="009A2152" w:rsidRPr="009A2152" w:rsidRDefault="00FF3A30" w:rsidP="00565906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9A2152" w:rsidRPr="009A2152">
        <w:rPr>
          <w:rFonts w:ascii="Times New Roman" w:hAnsi="Times New Roman" w:cs="Times New Roman"/>
          <w:sz w:val="28"/>
          <w:szCs w:val="28"/>
        </w:rPr>
        <w:t>присуждении</w:t>
      </w:r>
      <w:proofErr w:type="spellEnd"/>
      <w:r w:rsidR="009A2152" w:rsidRPr="009A2152">
        <w:rPr>
          <w:rFonts w:ascii="Times New Roman" w:hAnsi="Times New Roman" w:cs="Times New Roman"/>
          <w:sz w:val="28"/>
          <w:szCs w:val="28"/>
        </w:rPr>
        <w:t xml:space="preserve"> призовых мест и денежных призов вообще, если конкурс признан несостоявшимся. </w:t>
      </w:r>
    </w:p>
    <w:p w:rsidR="009A2152" w:rsidRPr="009A2152" w:rsidRDefault="009A2152" w:rsidP="009A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152" w:rsidRDefault="009A2152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организационно-технической деятельности, подготовки заседаний и ведения документации состава конкурсной комиссии председатель состава комиссии назначает ответственного секретаря. </w:t>
      </w:r>
    </w:p>
    <w:p w:rsidR="009A2152" w:rsidRDefault="009A2152" w:rsidP="00087B3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не входит в состав комиссии и участвует в  ее заседаниях без права голоса. </w:t>
      </w:r>
    </w:p>
    <w:p w:rsidR="009A2152" w:rsidRDefault="009A2152" w:rsidP="00F92A5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проводятся конкурсной комиссией </w:t>
      </w:r>
      <w:r w:rsidRPr="00487BE9">
        <w:rPr>
          <w:rFonts w:ascii="Times New Roman" w:hAnsi="Times New Roman" w:cs="Times New Roman"/>
          <w:b/>
          <w:sz w:val="28"/>
          <w:szCs w:val="28"/>
        </w:rPr>
        <w:t>не позднее</w:t>
      </w:r>
      <w:r w:rsidR="00556BF2" w:rsidRPr="00487BE9">
        <w:rPr>
          <w:rFonts w:ascii="Times New Roman" w:hAnsi="Times New Roman" w:cs="Times New Roman"/>
          <w:b/>
          <w:sz w:val="28"/>
          <w:szCs w:val="28"/>
        </w:rPr>
        <w:t xml:space="preserve"> 1 марта 2019 года </w:t>
      </w:r>
      <w:r>
        <w:rPr>
          <w:rFonts w:ascii="Times New Roman" w:hAnsi="Times New Roman" w:cs="Times New Roman"/>
          <w:sz w:val="28"/>
          <w:szCs w:val="28"/>
        </w:rPr>
        <w:t>и оформляются в виде протокола. Информация о победителях Конкурса размещается на сайте</w:t>
      </w:r>
      <w:r w:rsidR="00F92A5A">
        <w:rPr>
          <w:rFonts w:ascii="Times New Roman" w:hAnsi="Times New Roman" w:cs="Times New Roman"/>
          <w:sz w:val="28"/>
          <w:szCs w:val="28"/>
        </w:rPr>
        <w:t xml:space="preserve"> </w:t>
      </w:r>
      <w:r w:rsidR="00F92A5A" w:rsidRPr="00F92A5A">
        <w:rPr>
          <w:rFonts w:ascii="Times New Roman" w:hAnsi="Times New Roman" w:cs="Times New Roman"/>
          <w:sz w:val="28"/>
          <w:szCs w:val="28"/>
        </w:rPr>
        <w:t>www.journal-ufa.ru</w:t>
      </w:r>
      <w:r w:rsidR="00F92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награждения объявляется дополнительно.</w:t>
      </w:r>
    </w:p>
    <w:p w:rsidR="00A113E4" w:rsidRDefault="00087B3A" w:rsidP="009A21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3E4" w:rsidRDefault="00A113E4" w:rsidP="00464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BF9" w:rsidRPr="009A2152" w:rsidRDefault="003402C0" w:rsidP="0008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52">
        <w:rPr>
          <w:rFonts w:ascii="Times New Roman" w:hAnsi="Times New Roman" w:cs="Times New Roman"/>
          <w:b/>
          <w:sz w:val="28"/>
          <w:szCs w:val="28"/>
        </w:rPr>
        <w:t>9. Призовой фонд и система награждения</w:t>
      </w:r>
    </w:p>
    <w:p w:rsidR="00FB08F1" w:rsidRDefault="009B1097" w:rsidP="009B10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По решению Оргкомитета и Жюри может быть определен г</w:t>
      </w:r>
      <w:r w:rsidR="003402C0">
        <w:rPr>
          <w:rFonts w:ascii="Times New Roman" w:hAnsi="Times New Roman" w:cs="Times New Roman"/>
          <w:sz w:val="28"/>
          <w:szCs w:val="28"/>
        </w:rPr>
        <w:t>лавн</w:t>
      </w:r>
      <w:r w:rsidR="009A2152">
        <w:rPr>
          <w:rFonts w:ascii="Times New Roman" w:hAnsi="Times New Roman" w:cs="Times New Roman"/>
          <w:sz w:val="28"/>
          <w:szCs w:val="28"/>
        </w:rPr>
        <w:t xml:space="preserve">ый приз </w:t>
      </w:r>
      <w:r>
        <w:rPr>
          <w:rFonts w:ascii="Times New Roman" w:hAnsi="Times New Roman" w:cs="Times New Roman"/>
          <w:sz w:val="28"/>
          <w:szCs w:val="28"/>
        </w:rPr>
        <w:t>Конкурса - «Гран-при».</w:t>
      </w:r>
    </w:p>
    <w:p w:rsidR="009A2152" w:rsidRDefault="00FB08F1" w:rsidP="009A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1097">
        <w:rPr>
          <w:rFonts w:ascii="Times New Roman" w:hAnsi="Times New Roman" w:cs="Times New Roman"/>
          <w:sz w:val="28"/>
          <w:szCs w:val="28"/>
        </w:rPr>
        <w:t>2</w:t>
      </w:r>
      <w:r w:rsidR="009A2152">
        <w:rPr>
          <w:rFonts w:ascii="Times New Roman" w:hAnsi="Times New Roman" w:cs="Times New Roman"/>
          <w:sz w:val="28"/>
          <w:szCs w:val="28"/>
        </w:rPr>
        <w:t xml:space="preserve">. Победители Конкурса награждаются дипломами </w:t>
      </w:r>
      <w:r w:rsidR="009B10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1097">
        <w:rPr>
          <w:rFonts w:ascii="Times New Roman" w:hAnsi="Times New Roman" w:cs="Times New Roman"/>
          <w:sz w:val="28"/>
          <w:szCs w:val="28"/>
        </w:rPr>
        <w:t>,</w:t>
      </w:r>
      <w:r w:rsidR="009B1097" w:rsidRPr="009B1097">
        <w:rPr>
          <w:rFonts w:ascii="Times New Roman" w:hAnsi="Times New Roman" w:cs="Times New Roman"/>
          <w:sz w:val="28"/>
          <w:szCs w:val="28"/>
        </w:rPr>
        <w:t xml:space="preserve"> </w:t>
      </w:r>
      <w:r w:rsidR="009B10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1097" w:rsidRPr="009B1097">
        <w:rPr>
          <w:rFonts w:ascii="Times New Roman" w:hAnsi="Times New Roman" w:cs="Times New Roman"/>
          <w:sz w:val="28"/>
          <w:szCs w:val="28"/>
        </w:rPr>
        <w:t xml:space="preserve"> </w:t>
      </w:r>
      <w:r w:rsidR="009A2152">
        <w:rPr>
          <w:rFonts w:ascii="Times New Roman" w:hAnsi="Times New Roman" w:cs="Times New Roman"/>
          <w:sz w:val="28"/>
          <w:szCs w:val="28"/>
        </w:rPr>
        <w:t xml:space="preserve">и </w:t>
      </w:r>
      <w:r w:rsidR="009B10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B1097" w:rsidRPr="009B1097">
        <w:rPr>
          <w:rFonts w:ascii="Times New Roman" w:hAnsi="Times New Roman" w:cs="Times New Roman"/>
          <w:sz w:val="28"/>
          <w:szCs w:val="28"/>
        </w:rPr>
        <w:t xml:space="preserve"> </w:t>
      </w:r>
      <w:r w:rsidR="009B1097">
        <w:rPr>
          <w:rFonts w:ascii="Times New Roman" w:hAnsi="Times New Roman" w:cs="Times New Roman"/>
          <w:sz w:val="28"/>
          <w:szCs w:val="28"/>
        </w:rPr>
        <w:t xml:space="preserve">степени и </w:t>
      </w:r>
      <w:r w:rsidR="009A2152">
        <w:rPr>
          <w:rFonts w:ascii="Times New Roman" w:hAnsi="Times New Roman" w:cs="Times New Roman"/>
          <w:sz w:val="28"/>
          <w:szCs w:val="28"/>
        </w:rPr>
        <w:t>призами и /или денежными призами.</w:t>
      </w:r>
    </w:p>
    <w:p w:rsidR="00F92A5A" w:rsidRPr="00487BE9" w:rsidRDefault="009B1097" w:rsidP="009A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F92A5A" w:rsidRPr="00487BE9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02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5A" w:rsidRPr="00487BE9">
        <w:rPr>
          <w:rFonts w:ascii="Times New Roman" w:hAnsi="Times New Roman" w:cs="Times New Roman"/>
          <w:b/>
          <w:sz w:val="28"/>
          <w:szCs w:val="28"/>
        </w:rPr>
        <w:t xml:space="preserve"> в каждой из семи номинаци</w:t>
      </w:r>
      <w:r w:rsidR="00FF3A30">
        <w:rPr>
          <w:rFonts w:ascii="Times New Roman" w:hAnsi="Times New Roman" w:cs="Times New Roman"/>
          <w:b/>
          <w:sz w:val="28"/>
          <w:szCs w:val="28"/>
        </w:rPr>
        <w:t>й</w:t>
      </w:r>
      <w:r w:rsidR="00F92A5A" w:rsidRPr="00487BE9">
        <w:rPr>
          <w:rFonts w:ascii="Times New Roman" w:hAnsi="Times New Roman" w:cs="Times New Roman"/>
          <w:b/>
          <w:sz w:val="28"/>
          <w:szCs w:val="28"/>
        </w:rPr>
        <w:t xml:space="preserve"> получает 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1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степени </w:t>
      </w:r>
      <w:r w:rsidR="00F92A5A" w:rsidRPr="00487BE9">
        <w:rPr>
          <w:rFonts w:ascii="Times New Roman" w:hAnsi="Times New Roman" w:cs="Times New Roman"/>
          <w:b/>
          <w:sz w:val="28"/>
          <w:szCs w:val="28"/>
        </w:rPr>
        <w:t>и денежную премию</w:t>
      </w:r>
      <w:bookmarkStart w:id="0" w:name="_GoBack"/>
      <w:bookmarkEnd w:id="0"/>
      <w:r w:rsidR="00F92A5A" w:rsidRPr="00487B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0805" w:rsidRDefault="00A40805" w:rsidP="0089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1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Организаторы оставляют за собой право наградить ценными призами отличившиеся работы, не ставшие победителями в своей номинации. </w:t>
      </w:r>
    </w:p>
    <w:p w:rsidR="008900A9" w:rsidRDefault="00A40805" w:rsidP="0089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9B10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Победител</w:t>
      </w:r>
      <w:r w:rsidR="00FF3A30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конкурса в течение</w:t>
      </w:r>
      <w:r w:rsidR="008900A9">
        <w:rPr>
          <w:rFonts w:ascii="Times New Roman" w:hAnsi="Times New Roman" w:cs="Times New Roman"/>
          <w:sz w:val="28"/>
          <w:szCs w:val="28"/>
        </w:rPr>
        <w:t xml:space="preserve"> пяти рабочих дней с момента опубликования на сайте </w:t>
      </w:r>
      <w:r w:rsidR="00487BE9" w:rsidRPr="00556BF2">
        <w:rPr>
          <w:rFonts w:ascii="Times New Roman" w:hAnsi="Times New Roman" w:cs="Times New Roman"/>
          <w:sz w:val="28"/>
          <w:szCs w:val="28"/>
        </w:rPr>
        <w:t xml:space="preserve">www.journal-ufa.ru </w:t>
      </w:r>
      <w:r w:rsidR="00487BE9">
        <w:rPr>
          <w:rFonts w:ascii="Times New Roman" w:hAnsi="Times New Roman" w:cs="Times New Roman"/>
          <w:sz w:val="28"/>
          <w:szCs w:val="28"/>
        </w:rPr>
        <w:t xml:space="preserve"> </w:t>
      </w:r>
      <w:r w:rsidR="008900A9">
        <w:rPr>
          <w:rFonts w:ascii="Times New Roman" w:hAnsi="Times New Roman" w:cs="Times New Roman"/>
          <w:sz w:val="28"/>
          <w:szCs w:val="28"/>
        </w:rPr>
        <w:t>необходимо предоставить Организатору конкурса следующ</w:t>
      </w:r>
      <w:r w:rsidR="00FB08F1">
        <w:rPr>
          <w:rFonts w:ascii="Times New Roman" w:hAnsi="Times New Roman" w:cs="Times New Roman"/>
          <w:sz w:val="28"/>
          <w:szCs w:val="28"/>
        </w:rPr>
        <w:t>ий пакет документов: номер счета, копия па</w:t>
      </w:r>
      <w:r w:rsidR="00556BF2">
        <w:rPr>
          <w:rFonts w:ascii="Times New Roman" w:hAnsi="Times New Roman" w:cs="Times New Roman"/>
          <w:sz w:val="28"/>
          <w:szCs w:val="28"/>
        </w:rPr>
        <w:t>спорта,  ИНН.</w:t>
      </w:r>
    </w:p>
    <w:p w:rsidR="000D23F2" w:rsidRDefault="000D23F2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F2" w:rsidRDefault="000D23F2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B109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Денежные призы выплачиваются путем перечисления денежных средств на расчетные счета в течение 20 дней с момента подписания протокола о подведении итогов Конкурса.</w:t>
      </w:r>
    </w:p>
    <w:p w:rsidR="000D23F2" w:rsidRDefault="000D23F2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F2" w:rsidRPr="006D7D83" w:rsidRDefault="00FF3A30" w:rsidP="006D7D83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F2" w:rsidRPr="006D7D83">
        <w:rPr>
          <w:rFonts w:ascii="Times New Roman" w:hAnsi="Times New Roman" w:cs="Times New Roman"/>
          <w:sz w:val="28"/>
          <w:szCs w:val="28"/>
        </w:rPr>
        <w:t>Особые условия</w:t>
      </w:r>
    </w:p>
    <w:p w:rsidR="000D23F2" w:rsidRPr="00565906" w:rsidRDefault="000D23F2" w:rsidP="00565906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6">
        <w:rPr>
          <w:rFonts w:ascii="Times New Roman" w:hAnsi="Times New Roman" w:cs="Times New Roman"/>
          <w:sz w:val="28"/>
          <w:szCs w:val="28"/>
        </w:rPr>
        <w:t>Организатор оставляет за собой право:</w:t>
      </w:r>
    </w:p>
    <w:p w:rsidR="000D23F2" w:rsidRDefault="000D23F2" w:rsidP="000D23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не вступать в письменные переговоры либо иные контакты с Участниками, кроме случаев, установленных настоящ</w:t>
      </w:r>
      <w:r w:rsidR="00FF3A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 Положением и действующим законодательством РФ.</w:t>
      </w:r>
    </w:p>
    <w:p w:rsidR="00565906" w:rsidRDefault="000D23F2" w:rsidP="00565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приема пакета документов вносить </w:t>
      </w:r>
      <w:r w:rsidR="00FF3A3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настоящее Положение, уведомл</w:t>
      </w:r>
      <w:r w:rsidR="00FF3A30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при этом Заявителей путем размещения соответствующей информации на портале</w:t>
      </w:r>
      <w:r w:rsidR="00487BE9">
        <w:rPr>
          <w:rFonts w:ascii="Times New Roman" w:hAnsi="Times New Roman" w:cs="Times New Roman"/>
          <w:sz w:val="28"/>
          <w:szCs w:val="28"/>
        </w:rPr>
        <w:t xml:space="preserve">  </w:t>
      </w:r>
      <w:r w:rsidR="00487BE9" w:rsidRPr="00487BE9">
        <w:rPr>
          <w:rFonts w:ascii="Times New Roman" w:hAnsi="Times New Roman" w:cs="Times New Roman"/>
          <w:sz w:val="28"/>
          <w:szCs w:val="28"/>
        </w:rPr>
        <w:t>www.journal-ufa.ru</w:t>
      </w:r>
      <w:r w:rsidR="00487BE9">
        <w:rPr>
          <w:rFonts w:ascii="Times New Roman" w:hAnsi="Times New Roman" w:cs="Times New Roman"/>
          <w:sz w:val="28"/>
          <w:szCs w:val="28"/>
        </w:rPr>
        <w:t>.</w:t>
      </w:r>
      <w:r w:rsidR="00487BE9" w:rsidRPr="00487B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7D83" w:rsidRPr="00565906" w:rsidRDefault="006D7D83" w:rsidP="00565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6">
        <w:rPr>
          <w:rFonts w:ascii="Times New Roman" w:hAnsi="Times New Roman" w:cs="Times New Roman"/>
          <w:sz w:val="28"/>
          <w:szCs w:val="28"/>
        </w:rPr>
        <w:t>10.2. Внесение изменений в Положение о проведени</w:t>
      </w:r>
      <w:r w:rsidR="00FF3A30" w:rsidRPr="00565906">
        <w:rPr>
          <w:rFonts w:ascii="Times New Roman" w:hAnsi="Times New Roman" w:cs="Times New Roman"/>
          <w:sz w:val="28"/>
          <w:szCs w:val="28"/>
        </w:rPr>
        <w:t>и</w:t>
      </w:r>
      <w:r w:rsidRPr="00565906">
        <w:rPr>
          <w:rFonts w:ascii="Times New Roman" w:hAnsi="Times New Roman" w:cs="Times New Roman"/>
          <w:sz w:val="28"/>
          <w:szCs w:val="28"/>
        </w:rPr>
        <w:t xml:space="preserve"> Конкурса допустимо во все условия, кроме целей и задач Конкурса. </w:t>
      </w:r>
    </w:p>
    <w:p w:rsidR="000D23F2" w:rsidRDefault="000D23F2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3F2" w:rsidRDefault="000D23F2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E5" w:rsidRPr="00F427E5" w:rsidRDefault="00F427E5" w:rsidP="00F42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7E5">
        <w:rPr>
          <w:rFonts w:ascii="Times New Roman" w:hAnsi="Times New Roman" w:cs="Times New Roman"/>
          <w:sz w:val="28"/>
          <w:szCs w:val="28"/>
        </w:rPr>
        <w:t>ВНИМАНИЕ</w:t>
      </w:r>
      <w:r w:rsidR="009A2152">
        <w:rPr>
          <w:rFonts w:ascii="Times New Roman" w:hAnsi="Times New Roman" w:cs="Times New Roman"/>
          <w:sz w:val="28"/>
          <w:szCs w:val="28"/>
        </w:rPr>
        <w:t>!</w:t>
      </w:r>
    </w:p>
    <w:p w:rsidR="00F427E5" w:rsidRPr="00464DAD" w:rsidRDefault="009A2152" w:rsidP="009A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F427E5" w:rsidRPr="00F427E5">
        <w:rPr>
          <w:rFonts w:ascii="Times New Roman" w:hAnsi="Times New Roman" w:cs="Times New Roman"/>
          <w:sz w:val="28"/>
          <w:szCs w:val="28"/>
        </w:rPr>
        <w:t>оставляет за собой право отказать победителю в перечислении Премии, в случае сообщения участником ложных сведений о себе (ФИО, дата рождения, паспортные данные, ИНН). Расхождение персональных данных, указанных участником в заявочной кампании, с документом, удостоверяющим личность лауреата</w:t>
      </w:r>
      <w:r w:rsidR="00FF3A30">
        <w:rPr>
          <w:rFonts w:ascii="Times New Roman" w:hAnsi="Times New Roman" w:cs="Times New Roman"/>
          <w:sz w:val="28"/>
          <w:szCs w:val="28"/>
        </w:rPr>
        <w:t xml:space="preserve"> и предъявленным при получении П</w:t>
      </w:r>
      <w:r w:rsidR="00F427E5" w:rsidRPr="00F427E5">
        <w:rPr>
          <w:rFonts w:ascii="Times New Roman" w:hAnsi="Times New Roman" w:cs="Times New Roman"/>
          <w:sz w:val="28"/>
          <w:szCs w:val="28"/>
        </w:rPr>
        <w:t>ремии, дает Фонду право не перечислять Премию победителю.</w:t>
      </w:r>
    </w:p>
    <w:sectPr w:rsidR="00F427E5" w:rsidRPr="0046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E0A"/>
    <w:multiLevelType w:val="hybridMultilevel"/>
    <w:tmpl w:val="960025B2"/>
    <w:lvl w:ilvl="0" w:tplc="A5145BE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65CC"/>
    <w:multiLevelType w:val="multilevel"/>
    <w:tmpl w:val="94EC9D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3E0D40"/>
    <w:multiLevelType w:val="hybridMultilevel"/>
    <w:tmpl w:val="24F8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86CEA"/>
    <w:multiLevelType w:val="hybridMultilevel"/>
    <w:tmpl w:val="137239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F9133EC"/>
    <w:multiLevelType w:val="multilevel"/>
    <w:tmpl w:val="4F2CD89C"/>
    <w:lvl w:ilvl="0">
      <w:start w:val="3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0" w:hanging="123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7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5347249"/>
    <w:multiLevelType w:val="hybridMultilevel"/>
    <w:tmpl w:val="DED8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870BE"/>
    <w:multiLevelType w:val="hybridMultilevel"/>
    <w:tmpl w:val="D940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55721"/>
    <w:multiLevelType w:val="multilevel"/>
    <w:tmpl w:val="61C2C02A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14F6586"/>
    <w:multiLevelType w:val="hybridMultilevel"/>
    <w:tmpl w:val="30D0F44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9">
    <w:nsid w:val="7526740F"/>
    <w:multiLevelType w:val="multilevel"/>
    <w:tmpl w:val="A15E24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/>
      </w:rPr>
    </w:lvl>
  </w:abstractNum>
  <w:abstractNum w:abstractNumId="10">
    <w:nsid w:val="77D5007C"/>
    <w:multiLevelType w:val="hybridMultilevel"/>
    <w:tmpl w:val="FC784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983C2C"/>
    <w:multiLevelType w:val="multilevel"/>
    <w:tmpl w:val="FD761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BCF7FB6"/>
    <w:multiLevelType w:val="hybridMultilevel"/>
    <w:tmpl w:val="7E7E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08021D"/>
    <w:multiLevelType w:val="hybridMultilevel"/>
    <w:tmpl w:val="96D4EF5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DD"/>
    <w:rsid w:val="00002571"/>
    <w:rsid w:val="0000660A"/>
    <w:rsid w:val="00023FDC"/>
    <w:rsid w:val="000261C1"/>
    <w:rsid w:val="000776E5"/>
    <w:rsid w:val="00087B3A"/>
    <w:rsid w:val="000D23F2"/>
    <w:rsid w:val="0011304E"/>
    <w:rsid w:val="001A3828"/>
    <w:rsid w:val="001B0BD5"/>
    <w:rsid w:val="001F47A8"/>
    <w:rsid w:val="002145EF"/>
    <w:rsid w:val="0023231D"/>
    <w:rsid w:val="002501DA"/>
    <w:rsid w:val="00271711"/>
    <w:rsid w:val="00297ED5"/>
    <w:rsid w:val="002B1340"/>
    <w:rsid w:val="002B606F"/>
    <w:rsid w:val="002D307E"/>
    <w:rsid w:val="002F2E46"/>
    <w:rsid w:val="003338C9"/>
    <w:rsid w:val="00336E9B"/>
    <w:rsid w:val="003402C0"/>
    <w:rsid w:val="003B6A04"/>
    <w:rsid w:val="003E02B7"/>
    <w:rsid w:val="003E3296"/>
    <w:rsid w:val="003F09C5"/>
    <w:rsid w:val="00461BF6"/>
    <w:rsid w:val="00464DAD"/>
    <w:rsid w:val="00487BE9"/>
    <w:rsid w:val="004D1C9C"/>
    <w:rsid w:val="004D4E5C"/>
    <w:rsid w:val="00556BF2"/>
    <w:rsid w:val="00565906"/>
    <w:rsid w:val="005D011C"/>
    <w:rsid w:val="005E2B95"/>
    <w:rsid w:val="00601464"/>
    <w:rsid w:val="0068728A"/>
    <w:rsid w:val="006D19CD"/>
    <w:rsid w:val="006D7D83"/>
    <w:rsid w:val="0073141F"/>
    <w:rsid w:val="00763299"/>
    <w:rsid w:val="00795BF9"/>
    <w:rsid w:val="007C2FC6"/>
    <w:rsid w:val="007D4E70"/>
    <w:rsid w:val="007F1E5F"/>
    <w:rsid w:val="00803924"/>
    <w:rsid w:val="008900A9"/>
    <w:rsid w:val="008B088B"/>
    <w:rsid w:val="008B1D4C"/>
    <w:rsid w:val="008E5BC6"/>
    <w:rsid w:val="0092205B"/>
    <w:rsid w:val="00934F13"/>
    <w:rsid w:val="009563EF"/>
    <w:rsid w:val="00971084"/>
    <w:rsid w:val="00976247"/>
    <w:rsid w:val="009A2152"/>
    <w:rsid w:val="009B1097"/>
    <w:rsid w:val="009F199D"/>
    <w:rsid w:val="009F5052"/>
    <w:rsid w:val="00A113E4"/>
    <w:rsid w:val="00A40805"/>
    <w:rsid w:val="00A51112"/>
    <w:rsid w:val="00A80069"/>
    <w:rsid w:val="00AA2172"/>
    <w:rsid w:val="00AA40E7"/>
    <w:rsid w:val="00B30C73"/>
    <w:rsid w:val="00BA446A"/>
    <w:rsid w:val="00BE61FB"/>
    <w:rsid w:val="00BE6599"/>
    <w:rsid w:val="00BF25B6"/>
    <w:rsid w:val="00BF654F"/>
    <w:rsid w:val="00C532EC"/>
    <w:rsid w:val="00CD6441"/>
    <w:rsid w:val="00CF0A64"/>
    <w:rsid w:val="00D06042"/>
    <w:rsid w:val="00D17E2E"/>
    <w:rsid w:val="00D24554"/>
    <w:rsid w:val="00D620C8"/>
    <w:rsid w:val="00D871C4"/>
    <w:rsid w:val="00D97D19"/>
    <w:rsid w:val="00DA12A7"/>
    <w:rsid w:val="00DD47E7"/>
    <w:rsid w:val="00E034D7"/>
    <w:rsid w:val="00E226CB"/>
    <w:rsid w:val="00E37BDA"/>
    <w:rsid w:val="00E61424"/>
    <w:rsid w:val="00E77CF4"/>
    <w:rsid w:val="00EB26DD"/>
    <w:rsid w:val="00ED6FDB"/>
    <w:rsid w:val="00F427E5"/>
    <w:rsid w:val="00F6114E"/>
    <w:rsid w:val="00F92A5A"/>
    <w:rsid w:val="00FB08F1"/>
    <w:rsid w:val="00FB15D2"/>
    <w:rsid w:val="00FD003E"/>
    <w:rsid w:val="00FE6040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7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7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yku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39</cp:revision>
  <cp:lastPrinted>2017-08-18T10:08:00Z</cp:lastPrinted>
  <dcterms:created xsi:type="dcterms:W3CDTF">2017-07-31T05:26:00Z</dcterms:created>
  <dcterms:modified xsi:type="dcterms:W3CDTF">2017-12-07T05:08:00Z</dcterms:modified>
</cp:coreProperties>
</file>